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65DCD" w14:textId="4F200E97" w:rsidR="00C134C6" w:rsidRPr="00B42362" w:rsidRDefault="00367146" w:rsidP="00A53A51">
      <w:pPr>
        <w:spacing w:line="360" w:lineRule="exact"/>
        <w:ind w:firstLineChars="194" w:firstLine="621"/>
        <w:jc w:val="center"/>
        <w:rPr>
          <w:rFonts w:ascii="標楷體" w:eastAsia="標楷體" w:hAnsi="標楷體"/>
          <w:b/>
          <w:color w:val="000000" w:themeColor="text1"/>
          <w:szCs w:val="24"/>
          <w:u w:val="single"/>
        </w:rPr>
      </w:pPr>
      <w:r w:rsidRPr="00B42362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二、</w:t>
      </w:r>
      <w:r w:rsidR="00C134C6" w:rsidRPr="00B42362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市政府所屬各機關</w:t>
      </w:r>
      <w:proofErr w:type="gramStart"/>
      <w:r w:rsidR="00C134C6" w:rsidRPr="00B42362">
        <w:rPr>
          <w:rFonts w:ascii="標楷體" w:eastAsia="標楷體" w:hAnsi="標楷體"/>
          <w:b/>
          <w:color w:val="000000" w:themeColor="text1"/>
          <w:sz w:val="32"/>
          <w:szCs w:val="32"/>
          <w:u w:val="single"/>
        </w:rPr>
        <w:t>11</w:t>
      </w:r>
      <w:r w:rsidR="00C134C6" w:rsidRPr="00B42362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3</w:t>
      </w:r>
      <w:proofErr w:type="gramEnd"/>
      <w:r w:rsidR="00C134C6" w:rsidRPr="00B42362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年度重大公共建設計畫年度預算執行率未達80％案件</w:t>
      </w:r>
      <w:r w:rsidRPr="00B42362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表</w:t>
      </w:r>
    </w:p>
    <w:p w14:paraId="0D8E2AE8" w14:textId="792B7CB2" w:rsidR="00C134C6" w:rsidRDefault="00C134C6" w:rsidP="00C134C6">
      <w:pPr>
        <w:ind w:firstLineChars="194" w:firstLine="388"/>
        <w:jc w:val="right"/>
        <w:rPr>
          <w:rFonts w:ascii="標楷體" w:eastAsia="標楷體" w:hAnsi="標楷體"/>
          <w:color w:val="000000" w:themeColor="text1"/>
          <w:sz w:val="20"/>
        </w:rPr>
      </w:pPr>
      <w:r w:rsidRPr="008D7FA5">
        <w:rPr>
          <w:rFonts w:ascii="標楷體" w:eastAsia="標楷體" w:hAnsi="標楷體" w:hint="eastAsia"/>
          <w:color w:val="000000" w:themeColor="text1"/>
          <w:sz w:val="20"/>
        </w:rPr>
        <w:t>單位：新臺幣千元、％</w:t>
      </w:r>
    </w:p>
    <w:tbl>
      <w:tblPr>
        <w:tblW w:w="5000" w:type="pct"/>
        <w:tblInd w:w="-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6"/>
        <w:gridCol w:w="1275"/>
        <w:gridCol w:w="3400"/>
        <w:gridCol w:w="991"/>
        <w:gridCol w:w="1297"/>
        <w:gridCol w:w="1297"/>
        <w:gridCol w:w="1297"/>
        <w:gridCol w:w="1297"/>
        <w:gridCol w:w="1296"/>
        <w:gridCol w:w="1296"/>
        <w:gridCol w:w="1296"/>
        <w:gridCol w:w="2548"/>
        <w:gridCol w:w="3669"/>
      </w:tblGrid>
      <w:tr w:rsidR="00A53A51" w:rsidRPr="008D7FA5" w14:paraId="7B10F184" w14:textId="4E3DA9E5" w:rsidTr="00A53A51">
        <w:trPr>
          <w:trHeight w:val="68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BFE4" w14:textId="77777777" w:rsidR="00A53A51" w:rsidRPr="008D7FA5" w:rsidRDefault="00A53A51" w:rsidP="00A53A51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序號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77DA" w14:textId="77777777" w:rsidR="00A53A51" w:rsidRPr="008D7FA5" w:rsidRDefault="00A53A51" w:rsidP="00A53A51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主管機關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C0DB" w14:textId="77777777" w:rsidR="00A53A51" w:rsidRPr="008D7FA5" w:rsidRDefault="00A53A51" w:rsidP="00A53A51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計畫名稱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8986" w14:textId="77777777" w:rsidR="00A53A51" w:rsidRPr="008D7FA5" w:rsidRDefault="00A53A51" w:rsidP="00A53A51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計畫期程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85D1" w14:textId="77777777" w:rsidR="00A53A51" w:rsidRPr="008D7FA5" w:rsidRDefault="00A53A51" w:rsidP="00A53A51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計畫總經費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55E0" w14:textId="77777777" w:rsidR="00A53A51" w:rsidRPr="004741FF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41F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累計預定</w:t>
            </w:r>
          </w:p>
          <w:p w14:paraId="75C05FFE" w14:textId="77777777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41F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支用數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8982" w14:textId="77777777" w:rsidR="00A53A51" w:rsidRPr="00041EB3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41EB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累計實際</w:t>
            </w:r>
          </w:p>
          <w:p w14:paraId="6ABB3257" w14:textId="77777777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41EB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執行數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72606" w14:textId="77777777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總累計</w:t>
            </w:r>
          </w:p>
          <w:p w14:paraId="1DCA75AB" w14:textId="77777777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執行率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78EB4" w14:textId="77777777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年度可支</w:t>
            </w:r>
          </w:p>
          <w:p w14:paraId="10ABAE1E" w14:textId="453A682E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用預算數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B8FEA" w14:textId="77777777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年度預算</w:t>
            </w:r>
          </w:p>
          <w:p w14:paraId="10186DFA" w14:textId="728CF0BA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執 行 數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BFEFE" w14:textId="77777777" w:rsidR="00A53A51" w:rsidRPr="00A831F2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pacing w:val="-4"/>
                <w:sz w:val="20"/>
              </w:rPr>
            </w:pPr>
            <w:r w:rsidRPr="00A831F2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年度預算</w:t>
            </w:r>
          </w:p>
          <w:p w14:paraId="16320CD9" w14:textId="15720DA6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831F2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執 行 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4A953" w14:textId="538255B2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落後原因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B8A7D" w14:textId="4A1E76F0" w:rsidR="00A53A51" w:rsidRPr="008D7FA5" w:rsidRDefault="00A53A51" w:rsidP="00A53A51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本處查核意見</w:t>
            </w:r>
          </w:p>
        </w:tc>
      </w:tr>
      <w:tr w:rsidR="00A53A51" w:rsidRPr="008D7FA5" w14:paraId="7B4E4AE3" w14:textId="05EC9E27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5155" w14:textId="77777777" w:rsidR="00A53A51" w:rsidRPr="005E40E0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E40E0">
              <w:rPr>
                <w:rFonts w:ascii="標楷體" w:eastAsia="標楷體" w:hAnsi="標楷體" w:hint="eastAsia"/>
                <w:color w:val="000000" w:themeColor="text1"/>
                <w:sz w:val="20"/>
              </w:rPr>
              <w:t>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17CC" w14:textId="77777777" w:rsidR="00A53A51" w:rsidRPr="005E40E0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E40E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體育局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D8DB" w14:textId="77777777" w:rsidR="00A53A51" w:rsidRPr="00D70E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5E40E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善化區全民運動館新建工程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02B0B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5E40E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112</w:t>
            </w:r>
            <w:r w:rsidRPr="005E40E0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5E40E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1－11512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00489" w14:textId="77777777" w:rsidR="00A53A51" w:rsidRPr="005E40E0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E40E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124,000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D6CE" w14:textId="77777777" w:rsidR="00A53A51" w:rsidRPr="00D70E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5E40E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26,000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F9147" w14:textId="77777777" w:rsidR="00A53A51" w:rsidRPr="00D70E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5E40E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50E9C" w14:textId="77777777" w:rsidR="00A53A51" w:rsidRPr="00D70E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5E40E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0.24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BB412" w14:textId="0DC5B6E6" w:rsidR="00A53A51" w:rsidRPr="005E40E0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E40E0">
              <w:rPr>
                <w:rFonts w:ascii="標楷體" w:eastAsia="標楷體" w:hAnsi="標楷體" w:cs="Arial"/>
                <w:color w:val="000000" w:themeColor="text1"/>
                <w:sz w:val="20"/>
              </w:rPr>
              <w:t>25,982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97B27" w14:textId="750643A2" w:rsidR="00A53A51" w:rsidRPr="005E40E0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E40E0">
              <w:rPr>
                <w:rFonts w:ascii="標楷體" w:eastAsia="標楷體" w:hAnsi="標楷體" w:cs="Arial"/>
                <w:color w:val="000000" w:themeColor="text1"/>
                <w:sz w:val="20"/>
              </w:rPr>
              <w:t>44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6954" w14:textId="0C5D92E5" w:rsidR="00A53A51" w:rsidRPr="005E40E0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E40E0">
              <w:rPr>
                <w:rFonts w:ascii="標楷體" w:eastAsia="標楷體" w:hAnsi="標楷體" w:cs="Arial"/>
                <w:color w:val="000000" w:themeColor="text1"/>
                <w:sz w:val="20"/>
              </w:rPr>
              <w:t>0.17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7AE31" w14:textId="7CD9042C" w:rsidR="00A53A51" w:rsidRPr="005E40E0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041ED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釐</w:t>
            </w:r>
            <w:proofErr w:type="gramEnd"/>
            <w:r w:rsidRPr="003041ED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清</w:t>
            </w:r>
            <w:r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疑似</w:t>
            </w:r>
            <w:r w:rsidRPr="003041ED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遺址</w:t>
            </w:r>
            <w:r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區域</w:t>
            </w:r>
            <w:r w:rsidRPr="003041ED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用地所致。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BEF3F" w14:textId="2C8219E6" w:rsidR="00A53A51" w:rsidRPr="005E40E0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36560947" w14:textId="6A961CC0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BECF7" w14:textId="77777777" w:rsidR="00A53A51" w:rsidRPr="009862DD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E7501" w14:textId="77777777" w:rsidR="00A53A51" w:rsidRPr="009862DD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體育局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86D2" w14:textId="77777777" w:rsidR="00A53A51" w:rsidRPr="009862DD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4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仁德區全民運動館興建工程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0FDC" w14:textId="77777777" w:rsidR="00A53A51" w:rsidRPr="009862DD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112</w:t>
            </w:r>
            <w:r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</w:t>
            </w:r>
            <w:r w:rsidRPr="005E40E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6893" w14:textId="77777777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156,000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C0B3" w14:textId="77777777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71,000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A38B8" w14:textId="77777777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3,022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EAC55" w14:textId="77777777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4.26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754F1" w14:textId="16286798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F5283C">
              <w:rPr>
                <w:rFonts w:ascii="標楷體" w:eastAsia="標楷體" w:hAnsi="標楷體" w:cs="Arial"/>
                <w:color w:val="000000" w:themeColor="text1"/>
                <w:sz w:val="20"/>
              </w:rPr>
              <w:t>68,959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B64EB" w14:textId="271B004C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982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2C019" w14:textId="51E7216D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1.42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B33AF" w14:textId="2AFA26D2" w:rsidR="00A53A51" w:rsidRPr="00F5283C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C63BB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營建物價上漲，工程發包流標。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9DBED" w14:textId="59B0000F" w:rsidR="00A53A51" w:rsidRPr="00F5283C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7AFC149D" w14:textId="0FD6D556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EBED0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5283C">
              <w:rPr>
                <w:rFonts w:ascii="標楷體" w:eastAsia="標楷體" w:hAnsi="標楷體" w:hint="eastAsia"/>
                <w:color w:val="000000" w:themeColor="text1"/>
                <w:sz w:val="20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F91E" w14:textId="77777777" w:rsidR="00A53A51" w:rsidRPr="00F5283C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體育局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DFA6" w14:textId="77777777" w:rsidR="00A53A51" w:rsidRPr="00F5283C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永康區全民運動館新建工程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9E6C" w14:textId="77777777" w:rsidR="00A53A51" w:rsidRPr="00F5283C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</w:t>
            </w:r>
            <w:r w:rsidRPr="00F5283C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1－11412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57B23" w14:textId="77777777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200,000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C8C1" w14:textId="77777777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60,100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F6230" w14:textId="77777777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3,335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6AF9F" w14:textId="77777777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5.55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C378" w14:textId="4FFF1B03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F5283C">
              <w:rPr>
                <w:rFonts w:ascii="標楷體" w:eastAsia="標楷體" w:hAnsi="標楷體" w:cs="Arial"/>
                <w:color w:val="000000" w:themeColor="text1"/>
                <w:sz w:val="20"/>
              </w:rPr>
              <w:t>58,508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737C6" w14:textId="08BC1A95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1,743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919C9" w14:textId="33548D76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2.98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F8A3E" w14:textId="4DC3BEB5" w:rsidR="00A53A51" w:rsidRPr="00F5283C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C63BB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營建物價上漲，工程發包流標。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30D99" w14:textId="69781399" w:rsidR="00A53A51" w:rsidRPr="00F5283C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16E8116F" w14:textId="38ED79C1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FD188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5283C">
              <w:rPr>
                <w:rFonts w:ascii="標楷體" w:eastAsia="標楷體" w:hAnsi="標楷體" w:hint="eastAsia"/>
                <w:color w:val="000000" w:themeColor="text1"/>
                <w:sz w:val="20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2A0A" w14:textId="77777777" w:rsidR="00A53A51" w:rsidRPr="00F5283C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消防局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C775" w14:textId="77777777" w:rsidR="00A53A51" w:rsidRPr="00F5283C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楠西分隊、大灣分隊辦公廳舍新建工程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96DE" w14:textId="77777777" w:rsidR="00A53A51" w:rsidRPr="00F5283C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109</w:t>
            </w:r>
            <w:r w:rsidRPr="00F5283C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1－116</w:t>
            </w:r>
            <w:r w:rsidRPr="00F5283C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7816F" w14:textId="77777777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131,522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87C6" w14:textId="77777777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102,522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E6190" w14:textId="77777777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63,273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1B8B6" w14:textId="77777777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61.72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4316C" w14:textId="3E94B95C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F5283C">
              <w:rPr>
                <w:rFonts w:ascii="標楷體" w:eastAsia="標楷體" w:hAnsi="標楷體" w:cs="Arial"/>
                <w:color w:val="000000" w:themeColor="text1"/>
                <w:sz w:val="20"/>
              </w:rPr>
              <w:t>43,188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2F76C" w14:textId="6A97E406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1,409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7C70D" w14:textId="60139FB5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F5283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3.26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C7B36" w14:textId="11186097" w:rsidR="00A53A51" w:rsidRPr="00F5283C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6C792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廠商施工品質不佳，終止契約，重新發包所致</w:t>
            </w:r>
            <w:r w:rsidRPr="006C7925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4AC6B" w14:textId="751EFCBD" w:rsidR="00A53A51" w:rsidRPr="00F5283C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64CE70F1" w14:textId="76374D66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197B4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080E54">
              <w:rPr>
                <w:rFonts w:ascii="標楷體" w:eastAsia="標楷體" w:hAnsi="標楷體" w:hint="eastAsia"/>
                <w:color w:val="000000" w:themeColor="text1"/>
                <w:sz w:val="20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C010" w14:textId="77777777" w:rsidR="00A53A51" w:rsidRPr="00080E54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80E5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社會局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60054" w14:textId="77777777" w:rsidR="00A53A51" w:rsidRPr="00AE3523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2"/>
                <w:sz w:val="20"/>
              </w:rPr>
            </w:pPr>
            <w:r w:rsidRPr="00AE3523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前膽計畫</w:t>
            </w:r>
            <w:r w:rsidRPr="00AE3523">
              <w:rPr>
                <w:rFonts w:ascii="標楷體" w:eastAsia="標楷體" w:hAnsi="標楷體" w:hint="eastAsia"/>
                <w:color w:val="000000" w:themeColor="text1"/>
                <w:spacing w:val="2"/>
                <w:sz w:val="20"/>
              </w:rPr>
              <w:t>－</w:t>
            </w:r>
            <w:r w:rsidRPr="00AE3523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地方創生長</w:t>
            </w:r>
            <w:proofErr w:type="gramStart"/>
            <w:r w:rsidRPr="00AE3523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照衛福</w:t>
            </w:r>
            <w:proofErr w:type="gramEnd"/>
            <w:r w:rsidRPr="00AE3523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據點整備計畫</w:t>
            </w:r>
            <w:r w:rsidRPr="00AE3523">
              <w:rPr>
                <w:rFonts w:ascii="標楷體" w:eastAsia="標楷體" w:hAnsi="標楷體" w:hint="eastAsia"/>
                <w:color w:val="000000" w:themeColor="text1"/>
                <w:spacing w:val="2"/>
                <w:sz w:val="20"/>
              </w:rPr>
              <w:t>－</w:t>
            </w:r>
            <w:r w:rsidRPr="00AE3523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北區</w:t>
            </w:r>
            <w:proofErr w:type="gramStart"/>
            <w:r w:rsidRPr="00AE3523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中樓里東</w:t>
            </w:r>
            <w:proofErr w:type="gramEnd"/>
            <w:r w:rsidRPr="00AE3523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豐段創新整合型服務據點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5A2C" w14:textId="77777777" w:rsidR="00A53A51" w:rsidRPr="00080E54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080E5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</w:t>
            </w:r>
            <w:r w:rsidRPr="00080E54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080E5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1－11612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B4B03" w14:textId="77777777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80E5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62,915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83AF" w14:textId="77777777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080E5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47,345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DC95C" w14:textId="77777777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080E5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2,400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2A0C5" w14:textId="77777777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080E5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5.07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58BB1" w14:textId="40D2E768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80E54">
              <w:rPr>
                <w:rFonts w:ascii="標楷體" w:eastAsia="標楷體" w:hAnsi="標楷體" w:cs="Arial"/>
                <w:color w:val="000000" w:themeColor="text1"/>
                <w:sz w:val="20"/>
              </w:rPr>
              <w:t>46,671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CB954" w14:textId="76044749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80E5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1,727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F1C16" w14:textId="1D2FB8CD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80E5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3.70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FD555" w14:textId="4AD15EEC" w:rsidR="00A53A51" w:rsidRPr="00080E54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6C7925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前期規劃冗長所致。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13BAA" w14:textId="5D336464" w:rsidR="00A53A51" w:rsidRPr="00080E54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295B22B4" w14:textId="3E7ABB1B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FC369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080E54">
              <w:rPr>
                <w:rFonts w:ascii="標楷體" w:eastAsia="標楷體" w:hAnsi="標楷體" w:hint="eastAsia"/>
                <w:color w:val="000000" w:themeColor="text1"/>
                <w:sz w:val="20"/>
              </w:rPr>
              <w:t>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88A1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080E5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交通局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8180" w14:textId="77777777" w:rsidR="00A53A51" w:rsidRPr="003E0A85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pacing w:val="2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臺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南市先進運輸系統紅線規劃作業</w:t>
            </w:r>
            <w:r w:rsidRPr="003E0A85">
              <w:rPr>
                <w:rFonts w:ascii="標楷體" w:eastAsia="標楷體" w:hAnsi="標楷體" w:hint="eastAsia"/>
                <w:bCs/>
                <w:color w:val="000000" w:themeColor="text1"/>
                <w:spacing w:val="2"/>
                <w:sz w:val="20"/>
              </w:rPr>
              <w:t>（</w:t>
            </w:r>
            <w:r w:rsidRPr="003E0A85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可行性研究及綜合規劃</w:t>
            </w:r>
            <w:r w:rsidRPr="003E0A85">
              <w:rPr>
                <w:rFonts w:ascii="標楷體" w:eastAsia="標楷體" w:hAnsi="標楷體"/>
                <w:bCs/>
                <w:color w:val="000000" w:themeColor="text1"/>
                <w:spacing w:val="2"/>
                <w:sz w:val="20"/>
              </w:rPr>
              <w:t>）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ACC63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080E5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10810－11512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FD758" w14:textId="77777777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080E5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72,000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1B98" w14:textId="77777777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080E5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72,000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05AC8" w14:textId="77777777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080E5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10,170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765DA" w14:textId="77777777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080E5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14.13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889B" w14:textId="179F364F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80E54">
              <w:rPr>
                <w:rFonts w:ascii="標楷體" w:eastAsia="標楷體" w:hAnsi="標楷體" w:cs="Arial"/>
                <w:color w:val="000000" w:themeColor="text1"/>
                <w:sz w:val="20"/>
              </w:rPr>
              <w:t>64,009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5225F" w14:textId="51F33057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80E5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3,087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704BF" w14:textId="799269EB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80E5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4.82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BFB4E" w14:textId="00F6674B" w:rsidR="00A53A51" w:rsidRPr="00080E54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6C792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涉及中央審查作業所致</w:t>
            </w:r>
            <w:r w:rsidRPr="006C7925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8C631" w14:textId="07E552BC" w:rsidR="00A53A51" w:rsidRPr="00080E54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1ACBB4F2" w14:textId="1F87EEF0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F2A4F" w14:textId="77777777" w:rsidR="00A53A51" w:rsidRPr="003E4376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E727" w14:textId="77777777" w:rsidR="00A53A51" w:rsidRPr="003E4376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交通局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7D77" w14:textId="77777777" w:rsidR="00A53A51" w:rsidRPr="00D70E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pacing w:val="-6"/>
                <w:sz w:val="20"/>
              </w:rPr>
            </w:pPr>
            <w:proofErr w:type="gramStart"/>
            <w:r w:rsidRPr="003E4376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臺</w:t>
            </w:r>
            <w:proofErr w:type="gramEnd"/>
            <w:r w:rsidRPr="003E4376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南市先進運輸系統綠線規劃作業</w:t>
            </w:r>
            <w:r w:rsidRPr="003E0A85">
              <w:rPr>
                <w:rFonts w:ascii="標楷體" w:eastAsia="標楷體" w:hAnsi="標楷體" w:hint="eastAsia"/>
                <w:bCs/>
                <w:color w:val="000000" w:themeColor="text1"/>
                <w:sz w:val="20"/>
              </w:rPr>
              <w:t>（</w:t>
            </w:r>
            <w:r w:rsidRPr="003E4376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綜合規劃及環境影響評估第二階段</w:t>
            </w:r>
            <w:r w:rsidRPr="003E0A85">
              <w:rPr>
                <w:rFonts w:ascii="標楷體" w:eastAsia="標楷體" w:hAnsi="標楷體"/>
                <w:bCs/>
                <w:color w:val="000000" w:themeColor="text1"/>
                <w:sz w:val="20"/>
              </w:rPr>
              <w:t>）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FFDDA" w14:textId="77777777" w:rsidR="00A53A51" w:rsidRPr="003E4376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112</w:t>
            </w:r>
            <w:r w:rsidRPr="003E4376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1－11512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A3722" w14:textId="77777777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58,000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1D7B5" w14:textId="77777777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58,000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CFF8A" w14:textId="77777777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213B" w14:textId="77777777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5.17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4C45A" w14:textId="03A3A967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E4376">
              <w:rPr>
                <w:rFonts w:ascii="標楷體" w:eastAsia="標楷體" w:hAnsi="標楷體" w:cs="Arial"/>
                <w:color w:val="000000" w:themeColor="text1"/>
                <w:sz w:val="20"/>
              </w:rPr>
              <w:t>58,000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6B3A7" w14:textId="38A68EC0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0F505" w14:textId="68BF3207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5.17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C8AF8" w14:textId="09EF29A3" w:rsidR="00A53A51" w:rsidRPr="003E4376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6A2A2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可行性研究</w:t>
            </w:r>
            <w:r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持續</w:t>
            </w:r>
            <w:r w:rsidRPr="006A2A2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修正</w:t>
            </w:r>
            <w:r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63C50" w14:textId="371D05B1" w:rsidR="00A53A51" w:rsidRPr="003E4376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7546E0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業派員就計畫執行情形辦理調查，相關缺失已通知檢討改進，並督促積極辦理</w:t>
            </w:r>
            <w:r w:rsidRPr="007546E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</w:tr>
      <w:tr w:rsidR="00A53A51" w:rsidRPr="008D7FA5" w14:paraId="3A5E5613" w14:textId="67A49BB5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95998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3E4376">
              <w:rPr>
                <w:rFonts w:ascii="標楷體" w:eastAsia="標楷體" w:hAnsi="標楷體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EE01A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民政局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3504" w14:textId="77777777" w:rsidR="00A53A51" w:rsidRPr="00D70E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新營福園殯葬專區擴建工程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9FC3" w14:textId="77777777" w:rsidR="00A53A51" w:rsidRPr="003E4376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</w:t>
            </w:r>
            <w:r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1－11612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BD65B" w14:textId="77777777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749,240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24B8" w14:textId="77777777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54,870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C8181" w14:textId="77777777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4,749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129D3" w14:textId="77777777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8.66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849C8" w14:textId="6F7028F8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E4376">
              <w:rPr>
                <w:rFonts w:ascii="標楷體" w:eastAsia="標楷體" w:hAnsi="標楷體" w:cs="Arial"/>
                <w:color w:val="000000" w:themeColor="text1"/>
                <w:sz w:val="20"/>
              </w:rPr>
              <w:t>52,900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9221E" w14:textId="3CE0B1D9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2,779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A9474" w14:textId="1313A023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E4376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5.25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09827" w14:textId="72F30B12" w:rsidR="00A53A51" w:rsidRPr="003E4376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3D0A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建照執照</w:t>
            </w:r>
            <w:r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審查</w:t>
            </w:r>
            <w:r w:rsidRPr="00473D0A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冗長所致。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65602" w14:textId="70FC9FC2" w:rsidR="00A53A51" w:rsidRPr="003E4376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0BF0C815" w14:textId="754E49BD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8E93F" w14:textId="77777777" w:rsidR="00A53A51" w:rsidRPr="003E4376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3E4376">
              <w:rPr>
                <w:rFonts w:ascii="標楷體" w:eastAsia="標楷體" w:hAnsi="標楷體" w:hint="eastAsia"/>
                <w:color w:val="000000" w:themeColor="text1"/>
                <w:sz w:val="20"/>
              </w:rPr>
              <w:t>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07A0" w14:textId="77777777" w:rsidR="00A53A51" w:rsidRPr="003E4376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E4376">
              <w:rPr>
                <w:rFonts w:ascii="標楷體" w:eastAsia="標楷體" w:hAnsi="標楷體" w:cs="Arial"/>
                <w:color w:val="000000" w:themeColor="text1"/>
                <w:sz w:val="20"/>
              </w:rPr>
              <w:t>市政府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7AFC" w14:textId="77777777" w:rsidR="00A53A51" w:rsidRPr="00D70E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proofErr w:type="gramStart"/>
            <w:r w:rsidRPr="003E4376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北頭洋</w:t>
            </w:r>
            <w:proofErr w:type="gramEnd"/>
            <w:r w:rsidRPr="003E4376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聚落綜合服務中心工程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0B08" w14:textId="77777777" w:rsidR="00A53A51" w:rsidRPr="00D10EBF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113</w:t>
            </w:r>
            <w:r w:rsidRPr="00D10EBF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1－115</w:t>
            </w:r>
            <w:r w:rsidRPr="00D10EBF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2AEA" w14:textId="77777777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109,500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3A55" w14:textId="77777777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15,500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ABB3A" w14:textId="77777777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6,624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6CBA" w14:textId="77777777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42.74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F4623" w14:textId="2689B6CF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D10EBF">
              <w:rPr>
                <w:rFonts w:ascii="標楷體" w:eastAsia="標楷體" w:hAnsi="標楷體" w:cs="Arial"/>
                <w:color w:val="000000" w:themeColor="text1"/>
                <w:sz w:val="20"/>
              </w:rPr>
              <w:t>6,500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6911E" w14:textId="0C36FB3E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350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A6B01" w14:textId="34513D69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5.38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429B6" w14:textId="2BADAE5A" w:rsidR="00A53A51" w:rsidRPr="00D10EBF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3D0A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營建物價上漲，工程發包流標。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FCEA5" w14:textId="410677EE" w:rsidR="00A53A51" w:rsidRPr="00D10EBF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514D4552" w14:textId="77577ADC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87D0F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D10EBF">
              <w:rPr>
                <w:rFonts w:ascii="標楷體" w:eastAsia="標楷體" w:hAnsi="標楷體" w:hint="eastAsia"/>
                <w:color w:val="000000" w:themeColor="text1"/>
                <w:sz w:val="20"/>
              </w:rPr>
              <w:t>10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8177" w14:textId="77777777" w:rsidR="00A53A51" w:rsidRPr="00D10EBF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pacing w:val="-8"/>
                <w:sz w:val="20"/>
              </w:rPr>
            </w:pPr>
            <w:r w:rsidRPr="00D10EBF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交通局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83FA" w14:textId="77777777" w:rsidR="00A53A51" w:rsidRPr="00D10EBF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8"/>
                <w:sz w:val="20"/>
              </w:rPr>
            </w:pPr>
            <w:proofErr w:type="gramStart"/>
            <w:r w:rsidRPr="00D10EBF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臺</w:t>
            </w:r>
            <w:proofErr w:type="gramEnd"/>
            <w:r w:rsidRPr="00D10EBF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南市善化區LM陽光電城多目標立體停車場新建工程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EE2D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113</w:t>
            </w:r>
            <w:r w:rsidRPr="00D10EBF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2－115</w:t>
            </w:r>
            <w:r w:rsidRPr="00D10EBF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24D1" w14:textId="77777777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548,461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320D" w14:textId="77777777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68,486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40B8A" w14:textId="77777777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9,272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B9FC6" w14:textId="77777777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13.54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42DEA" w14:textId="3033B902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D10EBF">
              <w:rPr>
                <w:rFonts w:ascii="標楷體" w:eastAsia="標楷體" w:hAnsi="標楷體" w:cs="Arial"/>
                <w:color w:val="000000" w:themeColor="text1"/>
                <w:sz w:val="20"/>
              </w:rPr>
              <w:t>64,211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11AC0" w14:textId="4B4D4982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4,998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CEE3F" w14:textId="6F09DA83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D10EB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7.78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FCF0B" w14:textId="6810CF12" w:rsidR="00A53A51" w:rsidRPr="00D10EBF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3D0A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都市設計審議</w:t>
            </w:r>
            <w:r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冗長所致</w:t>
            </w:r>
            <w:r w:rsidRPr="00473D0A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151D7" w14:textId="67E4CC90" w:rsidR="00A53A51" w:rsidRPr="00D10EBF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6A68EE5D" w14:textId="1D7D9221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94531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E644D7">
              <w:rPr>
                <w:rFonts w:ascii="標楷體" w:eastAsia="標楷體" w:hAnsi="標楷體" w:hint="eastAsia"/>
                <w:color w:val="000000" w:themeColor="text1"/>
                <w:sz w:val="20"/>
              </w:rPr>
              <w:t>11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1995" w14:textId="77777777" w:rsidR="00A53A51" w:rsidRPr="00E644D7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pacing w:val="-8"/>
                <w:sz w:val="20"/>
              </w:rPr>
            </w:pPr>
            <w:r w:rsidRPr="00E644D7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衛生局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261E" w14:textId="77777777" w:rsidR="00A53A51" w:rsidRPr="00E644D7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8"/>
                <w:sz w:val="20"/>
              </w:rPr>
            </w:pPr>
            <w:proofErr w:type="gramStart"/>
            <w:r w:rsidRPr="00E644D7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臺</w:t>
            </w:r>
            <w:proofErr w:type="gramEnd"/>
            <w:r w:rsidRPr="00E644D7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南市新化區</w:t>
            </w:r>
            <w:proofErr w:type="gramStart"/>
            <w:r w:rsidRPr="00E644D7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衛生所暨衛福園</w:t>
            </w:r>
            <w:proofErr w:type="gramEnd"/>
            <w:r w:rsidRPr="00E644D7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區新建工程計畫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D478E" w14:textId="77777777" w:rsidR="00A53A51" w:rsidRPr="00E644D7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pacing w:val="-8"/>
                <w:sz w:val="20"/>
              </w:rPr>
            </w:pPr>
            <w:r w:rsidRPr="00E644D7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112</w:t>
            </w:r>
            <w:r w:rsidRPr="00E644D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10－</w:t>
            </w:r>
            <w:r w:rsidRPr="00E644D7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11610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EF9C3" w14:textId="77777777" w:rsidR="00A53A51" w:rsidRPr="00E644D7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E644D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127,615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8C41" w14:textId="77777777" w:rsidR="00A53A51" w:rsidRPr="00E644D7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E644D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71,499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147FF" w14:textId="77777777" w:rsidR="00A53A51" w:rsidRPr="00E644D7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E644D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6,515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3C5D3" w14:textId="77777777" w:rsidR="00A53A51" w:rsidRPr="00E644D7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E644D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9.11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341D" w14:textId="4F88A726" w:rsidR="00A53A51" w:rsidRPr="00E644D7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644D7">
              <w:rPr>
                <w:rFonts w:ascii="標楷體" w:eastAsia="標楷體" w:hAnsi="標楷體" w:cs="Arial"/>
                <w:color w:val="000000" w:themeColor="text1"/>
                <w:sz w:val="20"/>
              </w:rPr>
              <w:t>71,499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BEC26" w14:textId="488139CA" w:rsidR="00A53A51" w:rsidRPr="00E644D7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644D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6,515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41E6B" w14:textId="2092E42F" w:rsidR="00A53A51" w:rsidRPr="00E644D7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644D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9.11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C3F98" w14:textId="3E48A4D5" w:rsidR="00A53A51" w:rsidRPr="00441894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14"/>
                <w:sz w:val="20"/>
              </w:rPr>
            </w:pPr>
            <w:r w:rsidRPr="00441894">
              <w:rPr>
                <w:rFonts w:ascii="標楷體" w:eastAsia="標楷體" w:hAnsi="標楷體" w:cs="Arial" w:hint="eastAsia"/>
                <w:color w:val="000000" w:themeColor="text1"/>
                <w:spacing w:val="14"/>
                <w:sz w:val="20"/>
              </w:rPr>
              <w:t>中央縮短預算執行</w:t>
            </w:r>
            <w:proofErr w:type="gramStart"/>
            <w:r w:rsidRPr="00441894">
              <w:rPr>
                <w:rFonts w:ascii="標楷體" w:eastAsia="標楷體" w:hAnsi="標楷體" w:cs="Arial" w:hint="eastAsia"/>
                <w:color w:val="000000" w:themeColor="text1"/>
                <w:spacing w:val="14"/>
                <w:sz w:val="20"/>
              </w:rPr>
              <w:t>期程所致</w:t>
            </w:r>
            <w:proofErr w:type="gramEnd"/>
            <w:r w:rsidRPr="00441894">
              <w:rPr>
                <w:rFonts w:ascii="標楷體" w:eastAsia="標楷體" w:hAnsi="標楷體" w:cs="Arial" w:hint="eastAsia"/>
                <w:color w:val="000000" w:themeColor="text1"/>
                <w:spacing w:val="14"/>
                <w:sz w:val="20"/>
              </w:rPr>
              <w:t>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BBA8D" w14:textId="03E85D58" w:rsidR="00A53A51" w:rsidRPr="00E644D7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6125A319" w14:textId="5B10A6C3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D6743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2767A3">
              <w:rPr>
                <w:rFonts w:ascii="標楷體" w:eastAsia="標楷體" w:hAnsi="標楷體" w:hint="eastAsia"/>
                <w:color w:val="000000" w:themeColor="text1"/>
                <w:sz w:val="20"/>
              </w:rPr>
              <w:t>12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4A63" w14:textId="77777777" w:rsidR="00A53A51" w:rsidRPr="002767A3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pacing w:val="-8"/>
                <w:sz w:val="20"/>
              </w:rPr>
            </w:pPr>
            <w:r w:rsidRPr="002767A3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工務局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71AA" w14:textId="77777777" w:rsidR="00A53A51" w:rsidRPr="002767A3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8"/>
                <w:sz w:val="20"/>
              </w:rPr>
            </w:pPr>
            <w:proofErr w:type="gramStart"/>
            <w:r w:rsidRPr="002767A3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安平跨港</w:t>
            </w:r>
            <w:proofErr w:type="gramEnd"/>
            <w:r w:rsidRPr="002767A3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大橋新建工程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34FE" w14:textId="77777777" w:rsidR="00A53A51" w:rsidRPr="002767A3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767A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</w:t>
            </w:r>
            <w:r w:rsidRPr="002767A3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2767A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9－116</w:t>
            </w:r>
            <w:r w:rsidRPr="002767A3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2767A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BAA86" w14:textId="77777777" w:rsidR="00A53A51" w:rsidRPr="002767A3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767A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2,195,240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9DA3" w14:textId="77777777" w:rsidR="00A53A51" w:rsidRPr="00973E58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973E58">
              <w:rPr>
                <w:rFonts w:ascii="標楷體" w:eastAsia="標楷體" w:hAnsi="標楷體" w:cs="Arial"/>
                <w:color w:val="000000" w:themeColor="text1"/>
                <w:sz w:val="20"/>
              </w:rPr>
              <w:t>658,572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15094" w14:textId="77777777" w:rsidR="00A53A51" w:rsidRPr="00973E58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973E5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101,835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D19DB" w14:textId="77777777" w:rsidR="00A53A51" w:rsidRPr="00973E58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973E5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</w:t>
            </w:r>
            <w:r w:rsidRPr="00973E58">
              <w:rPr>
                <w:rFonts w:ascii="標楷體" w:eastAsia="標楷體" w:hAnsi="標楷體" w:cs="Arial"/>
                <w:color w:val="000000" w:themeColor="text1"/>
                <w:sz w:val="20"/>
              </w:rPr>
              <w:t>5</w:t>
            </w:r>
            <w:r w:rsidRPr="00973E5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.</w:t>
            </w:r>
            <w:r w:rsidRPr="00973E58">
              <w:rPr>
                <w:rFonts w:ascii="標楷體" w:eastAsia="標楷體" w:hAnsi="標楷體" w:cs="Arial"/>
                <w:color w:val="000000" w:themeColor="text1"/>
                <w:sz w:val="20"/>
              </w:rPr>
              <w:t>46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20835" w14:textId="0451A3E8" w:rsidR="00A53A51" w:rsidRPr="00973E58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767A3">
              <w:rPr>
                <w:rFonts w:ascii="標楷體" w:eastAsia="標楷體" w:hAnsi="標楷體" w:cs="Arial"/>
                <w:color w:val="000000" w:themeColor="text1"/>
                <w:sz w:val="20"/>
              </w:rPr>
              <w:t>595,975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47598" w14:textId="4B09B1D4" w:rsidR="00A53A51" w:rsidRPr="00973E58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767A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82,969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64ECB" w14:textId="4DF7F4D8" w:rsidR="00A53A51" w:rsidRPr="00973E58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767A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13.92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41ADA" w14:textId="3C78F2B6" w:rsidR="00A53A51" w:rsidRPr="00441894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12"/>
                <w:sz w:val="20"/>
              </w:rPr>
            </w:pPr>
            <w:r w:rsidRPr="00441894">
              <w:rPr>
                <w:rFonts w:ascii="標楷體" w:eastAsia="標楷體" w:hAnsi="標楷體" w:cs="Arial" w:hint="eastAsia"/>
                <w:color w:val="000000" w:themeColor="text1"/>
                <w:spacing w:val="12"/>
                <w:sz w:val="20"/>
              </w:rPr>
              <w:t>營建物價上漲，工程發包流標。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6447" w14:textId="07040DB5" w:rsidR="00A53A51" w:rsidRPr="00973E58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002008E8" w14:textId="5D45BEAC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EED4A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2A53FA">
              <w:rPr>
                <w:rFonts w:ascii="標楷體" w:eastAsia="標楷體" w:hAnsi="標楷體" w:hint="eastAsia"/>
                <w:color w:val="000000" w:themeColor="text1"/>
                <w:sz w:val="20"/>
              </w:rPr>
              <w:t>13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2FB7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A53FA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交通局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2E77" w14:textId="77777777" w:rsidR="00A53A51" w:rsidRPr="00D70E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FF0000"/>
                <w:spacing w:val="-6"/>
                <w:szCs w:val="24"/>
              </w:rPr>
            </w:pPr>
            <w:proofErr w:type="gramStart"/>
            <w:r w:rsidRPr="002A53FA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臺</w:t>
            </w:r>
            <w:proofErr w:type="gramEnd"/>
            <w:r w:rsidRPr="002A53FA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南市先進運輸系統</w:t>
            </w:r>
            <w:proofErr w:type="gramStart"/>
            <w:r w:rsidRPr="002A53FA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第一期藍線</w:t>
            </w:r>
            <w:proofErr w:type="gramEnd"/>
            <w:r w:rsidRPr="002A53FA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規劃作業</w:t>
            </w:r>
            <w:r w:rsidRPr="003E0A85">
              <w:rPr>
                <w:rFonts w:ascii="標楷體" w:eastAsia="標楷體" w:hAnsi="標楷體" w:hint="eastAsia"/>
                <w:bCs/>
                <w:color w:val="000000" w:themeColor="text1"/>
                <w:sz w:val="20"/>
              </w:rPr>
              <w:t>（</w:t>
            </w:r>
            <w:r w:rsidRPr="002A53FA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綜合規劃及環境影響評估第二階段</w:t>
            </w:r>
            <w:r w:rsidRPr="003E0A85">
              <w:rPr>
                <w:rFonts w:ascii="標楷體" w:eastAsia="標楷體" w:hAnsi="標楷體"/>
                <w:bCs/>
                <w:color w:val="000000" w:themeColor="text1"/>
                <w:sz w:val="20"/>
              </w:rPr>
              <w:t>）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3A6F" w14:textId="77777777" w:rsidR="00A53A51" w:rsidRPr="002A53FA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A53FA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10811－11312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A9ECB" w14:textId="77777777" w:rsidR="00A53A51" w:rsidRPr="00973E58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973E5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</w:t>
            </w:r>
            <w:r w:rsidRPr="00973E58">
              <w:rPr>
                <w:rFonts w:ascii="標楷體" w:eastAsia="標楷體" w:hAnsi="標楷體" w:cs="Arial"/>
                <w:color w:val="000000" w:themeColor="text1"/>
                <w:sz w:val="20"/>
              </w:rPr>
              <w:t>7</w:t>
            </w:r>
            <w:r w:rsidRPr="00973E5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AD639" w14:textId="77777777" w:rsidR="00A53A51" w:rsidRPr="002A53FA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A53FA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67,000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90193" w14:textId="77777777" w:rsidR="00A53A51" w:rsidRPr="002A53FA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A53FA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49,075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E5F6E" w14:textId="77777777" w:rsidR="00A53A51" w:rsidRPr="002A53FA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A53FA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73.25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1D7E0" w14:textId="418E8736" w:rsidR="00A53A51" w:rsidRPr="002A53FA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53FA">
              <w:rPr>
                <w:rFonts w:ascii="標楷體" w:eastAsia="標楷體" w:hAnsi="標楷體" w:cs="Arial"/>
                <w:color w:val="000000" w:themeColor="text1"/>
                <w:sz w:val="20"/>
              </w:rPr>
              <w:t>19,275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4F73A" w14:textId="13E5EDC6" w:rsidR="00A53A51" w:rsidRPr="002A53FA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53FA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3,116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DBF60" w14:textId="76DF7F85" w:rsidR="00A53A51" w:rsidRPr="002A53FA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A53FA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16.17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9A593" w14:textId="772C132A" w:rsidR="00A53A51" w:rsidRPr="002A53FA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6B2E20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涉及中央審查作業所致。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0C63E" w14:textId="70E82A37" w:rsidR="00A53A51" w:rsidRPr="002A53FA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7546E0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業派員就計畫執行情形辦理調查，相關缺失已通知檢討改進，並督促積極辦理</w:t>
            </w:r>
            <w:r w:rsidRPr="007546E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</w:tr>
      <w:tr w:rsidR="00A53A51" w:rsidRPr="008D7FA5" w14:paraId="0B1A9551" w14:textId="33B218BC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26F31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2A53FA">
              <w:rPr>
                <w:rFonts w:ascii="標楷體" w:eastAsia="標楷體" w:hAnsi="標楷體" w:hint="eastAsia"/>
                <w:color w:val="000000" w:themeColor="text1"/>
                <w:sz w:val="20"/>
              </w:rPr>
              <w:t>14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08C82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A53FA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交通局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B3A0F" w14:textId="77777777" w:rsidR="00A53A51" w:rsidRPr="00D70E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proofErr w:type="gramStart"/>
            <w:r w:rsidRPr="002A53FA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臺</w:t>
            </w:r>
            <w:proofErr w:type="gramEnd"/>
            <w:r w:rsidRPr="002A53FA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南市先進運輸系統</w:t>
            </w:r>
            <w:proofErr w:type="gramStart"/>
            <w:r w:rsidRPr="002A53FA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第一期藍線</w:t>
            </w:r>
            <w:proofErr w:type="gramEnd"/>
            <w:r w:rsidRPr="002A53FA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延伸線規劃作業</w:t>
            </w:r>
            <w:r w:rsidRPr="003E0A85">
              <w:rPr>
                <w:rFonts w:ascii="標楷體" w:eastAsia="標楷體" w:hAnsi="標楷體" w:hint="eastAsia"/>
                <w:bCs/>
                <w:color w:val="000000" w:themeColor="text1"/>
                <w:sz w:val="20"/>
              </w:rPr>
              <w:t>（</w:t>
            </w:r>
            <w:r w:rsidRPr="002A53FA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可行性研究及綜合規劃</w:t>
            </w:r>
            <w:r w:rsidRPr="003E0A85">
              <w:rPr>
                <w:rFonts w:ascii="標楷體" w:eastAsia="標楷體" w:hAnsi="標楷體"/>
                <w:bCs/>
                <w:color w:val="000000" w:themeColor="text1"/>
                <w:sz w:val="20"/>
              </w:rPr>
              <w:t>）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1B54" w14:textId="77777777" w:rsidR="00A53A51" w:rsidRPr="00333F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33F1E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10810－11512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8431B" w14:textId="77777777" w:rsidR="00A53A51" w:rsidRPr="00333F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33F1E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72,000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31143" w14:textId="77777777" w:rsidR="00A53A51" w:rsidRPr="00333F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33F1E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72,000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A28DC" w14:textId="77777777" w:rsidR="00A53A51" w:rsidRPr="00333F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33F1E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25,370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E3A97" w14:textId="77777777" w:rsidR="00A53A51" w:rsidRPr="00333F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33F1E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35.24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49C6F" w14:textId="15A878D8" w:rsidR="00A53A51" w:rsidRPr="00333F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33F1E">
              <w:rPr>
                <w:rFonts w:ascii="標楷體" w:eastAsia="標楷體" w:hAnsi="標楷體" w:cs="Arial"/>
                <w:color w:val="000000" w:themeColor="text1"/>
                <w:sz w:val="20"/>
              </w:rPr>
              <w:t>58,210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8011B" w14:textId="7B30A97E" w:rsidR="00A53A51" w:rsidRPr="00333F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33F1E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12,300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4BCC1" w14:textId="14E33B5D" w:rsidR="00A53A51" w:rsidRPr="00333F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33F1E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21.13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5B2C1" w14:textId="6C692A89" w:rsidR="00A53A51" w:rsidRPr="00333F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6B2E20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涉及中央審查作業所致。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BA077" w14:textId="1991BC1D" w:rsidR="00A53A51" w:rsidRPr="00333F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1E144C5C" w14:textId="05F7C99B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EEB77" w14:textId="77777777" w:rsidR="00A53A51" w:rsidRPr="00A831F2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831F2">
              <w:rPr>
                <w:rFonts w:ascii="標楷體" w:eastAsia="標楷體" w:hAnsi="標楷體" w:hint="eastAsia"/>
                <w:color w:val="000000" w:themeColor="text1"/>
                <w:sz w:val="20"/>
              </w:rPr>
              <w:t>15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000F" w14:textId="77777777" w:rsidR="00A53A51" w:rsidRPr="00A831F2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831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地政局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1266" w14:textId="77777777" w:rsidR="00A53A51" w:rsidRPr="00A831F2" w:rsidRDefault="00A53A51" w:rsidP="00A53A51">
            <w:pPr>
              <w:spacing w:line="240" w:lineRule="exac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831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永康</w:t>
            </w:r>
            <w:proofErr w:type="gramStart"/>
            <w:r w:rsidRPr="00A831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崑</w:t>
            </w:r>
            <w:proofErr w:type="gramEnd"/>
            <w:r w:rsidRPr="00A831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大路市地重劃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8973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A831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10805－11408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EFC08" w14:textId="77777777" w:rsidR="00A53A51" w:rsidRPr="00A831F2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A831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218,502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B778" w14:textId="77777777" w:rsidR="00A53A51" w:rsidRPr="00A831F2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A831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132,478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6341D" w14:textId="77777777" w:rsidR="00A53A51" w:rsidRPr="00A831F2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A831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45,716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9F4E2" w14:textId="77777777" w:rsidR="00A53A51" w:rsidRPr="00A831F2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A831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34.51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C426B" w14:textId="06EA5F35" w:rsidR="00A53A51" w:rsidRPr="00A831F2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831F2">
              <w:rPr>
                <w:rFonts w:ascii="標楷體" w:eastAsia="標楷體" w:hAnsi="標楷體" w:cs="Arial"/>
                <w:color w:val="000000" w:themeColor="text1"/>
                <w:sz w:val="20"/>
              </w:rPr>
              <w:t>110,719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CB220" w14:textId="68533058" w:rsidR="00A53A51" w:rsidRPr="00A831F2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831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23,957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DF925" w14:textId="5A7293BB" w:rsidR="00A53A51" w:rsidRPr="00A831F2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831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21.64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74EDA" w14:textId="789A5F1F" w:rsidR="00A53A51" w:rsidRPr="00A831F2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426C9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營建物價上漲，工程發包流標。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DE0A8" w14:textId="55402192" w:rsidR="00A53A51" w:rsidRPr="00A831F2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632B2E77" w14:textId="5FA039FD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21920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A831F2">
              <w:rPr>
                <w:rFonts w:ascii="標楷體" w:eastAsia="標楷體" w:hAnsi="標楷體" w:hint="eastAsia"/>
                <w:color w:val="000000" w:themeColor="text1"/>
                <w:sz w:val="20"/>
              </w:rPr>
              <w:t>16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A0D7" w14:textId="77777777" w:rsidR="00A53A51" w:rsidRPr="00A831F2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831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農業局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2522" w14:textId="77777777" w:rsidR="00A53A51" w:rsidRPr="003E0A85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pacing w:val="2"/>
                <w:sz w:val="20"/>
              </w:rPr>
            </w:pPr>
            <w:r w:rsidRPr="003E0A85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將軍智慧水產加工及物流運籌中心智慧水產示範基地計畫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258B4" w14:textId="77777777" w:rsidR="00A53A51" w:rsidRPr="00162975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110</w:t>
            </w:r>
            <w:r w:rsidRPr="00162975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4－11312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1B295" w14:textId="77777777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188,205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B2A7" w14:textId="77777777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188,205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E972C" w14:textId="77777777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130,105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A390A" w14:textId="77777777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69.13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6631" w14:textId="1854BAE1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62975">
              <w:rPr>
                <w:rFonts w:ascii="標楷體" w:eastAsia="標楷體" w:hAnsi="標楷體" w:cs="Arial"/>
                <w:color w:val="000000" w:themeColor="text1"/>
                <w:sz w:val="20"/>
              </w:rPr>
              <w:t>75,695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CCD2E" w14:textId="0591FF3E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18,539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E8221" w14:textId="4CF99529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24.49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0D1AE" w14:textId="41C08329" w:rsidR="00A53A51" w:rsidRPr="00162975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04898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工程驗收結算作業冗長所致。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D7827" w14:textId="213B9B27" w:rsidR="00A53A51" w:rsidRPr="00162975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D575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業派員就計畫執行情形辦理調查，相關缺失已通知檢討改進，並督促積極辦理</w:t>
            </w:r>
            <w:r w:rsidRPr="005D575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</w:tr>
      <w:tr w:rsidR="00A53A51" w:rsidRPr="008D7FA5" w14:paraId="654D4CC2" w14:textId="6B573074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27269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162975">
              <w:rPr>
                <w:rFonts w:ascii="標楷體" w:eastAsia="標楷體" w:hAnsi="標楷體" w:hint="eastAsia"/>
                <w:color w:val="000000" w:themeColor="text1"/>
                <w:sz w:val="20"/>
              </w:rPr>
              <w:t>17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BDE32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教育局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D28C" w14:textId="77777777" w:rsidR="00A53A51" w:rsidRPr="00D70E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112</w:t>
            </w:r>
            <w:r w:rsidRPr="00080E54">
              <w:rPr>
                <w:rFonts w:ascii="標楷體" w:eastAsia="標楷體" w:hAnsi="標楷體" w:cs="Arial" w:hint="eastAsia"/>
                <w:color w:val="000000" w:themeColor="text1"/>
                <w:spacing w:val="-8"/>
                <w:sz w:val="20"/>
              </w:rPr>
              <w:t>－</w:t>
            </w:r>
            <w:proofErr w:type="gramStart"/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115</w:t>
            </w:r>
            <w:proofErr w:type="gramEnd"/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年度「國民中小學老舊校舍整建計畫」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090B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112</w:t>
            </w:r>
            <w:r w:rsidRPr="00162975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1－11512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8D014" w14:textId="77777777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561,118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4405" w14:textId="77777777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164,849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52280" w14:textId="77777777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54,452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94231" w14:textId="77777777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33.03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26538" w14:textId="06BBE091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62975">
              <w:rPr>
                <w:rFonts w:ascii="標楷體" w:eastAsia="標楷體" w:hAnsi="標楷體" w:cs="Arial"/>
                <w:color w:val="000000" w:themeColor="text1"/>
                <w:sz w:val="20"/>
              </w:rPr>
              <w:t>158,042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84B10" w14:textId="70A2D365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47,645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B8F2C" w14:textId="3194B6CA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30.15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88363" w14:textId="313528D8" w:rsidR="00A53A51" w:rsidRPr="00162975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3253B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營建物價上漲，工程發包流標及降雨影響施工進度所致。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ACC81" w14:textId="5F6CA88E" w:rsidR="00A53A51" w:rsidRPr="00162975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DD77B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DD77B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DD77B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DD77B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145D0B4A" w14:textId="6CB415CD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68B29" w14:textId="77777777" w:rsidR="00A53A51" w:rsidRPr="00A6307B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hint="eastAsia"/>
                <w:color w:val="000000" w:themeColor="text1"/>
                <w:sz w:val="20"/>
              </w:rPr>
              <w:t>18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9830" w14:textId="77777777" w:rsidR="00A53A51" w:rsidRPr="00A6307B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文化局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1951" w14:textId="77777777" w:rsidR="00A53A51" w:rsidRPr="00D70E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proofErr w:type="gramStart"/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</w:t>
            </w:r>
            <w:proofErr w:type="gramEnd"/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南文化中心</w:t>
            </w:r>
            <w:proofErr w:type="gramStart"/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圖書創客空間</w:t>
            </w:r>
            <w:proofErr w:type="gramEnd"/>
            <w:r w:rsidRPr="0016297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及辦公室新建工程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14E3" w14:textId="77777777" w:rsidR="00A53A51" w:rsidRPr="00A6307B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113</w:t>
            </w:r>
            <w:r w:rsidRPr="00A6307B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1－11412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23351" w14:textId="77777777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120,000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5ECC" w14:textId="77777777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60,500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CB70B" w14:textId="77777777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25,860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6C914" w14:textId="77777777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42.74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C6C61" w14:textId="668B315E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/>
                <w:color w:val="000000" w:themeColor="text1"/>
                <w:sz w:val="20"/>
              </w:rPr>
              <w:t>52,868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34971" w14:textId="04F1BE91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18,228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AE159" w14:textId="492864DE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34.48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CB3AA" w14:textId="2DB26839" w:rsidR="00A53A51" w:rsidRPr="00A6307B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426C9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營建物價上漲，工程發包流標。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5485E" w14:textId="305528CD" w:rsidR="00A53A51" w:rsidRPr="00A6307B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0D344BC5" w14:textId="6CA61164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6D5A5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A6307B">
              <w:rPr>
                <w:rFonts w:ascii="標楷體" w:eastAsia="標楷體" w:hAnsi="標楷體" w:hint="eastAsia"/>
                <w:color w:val="000000" w:themeColor="text1"/>
                <w:sz w:val="20"/>
              </w:rPr>
              <w:t>19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0AE2" w14:textId="77777777" w:rsidR="00A53A51" w:rsidRPr="00A6307B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文化局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1682D" w14:textId="77777777" w:rsidR="00A53A51" w:rsidRPr="003E0A85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2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臺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南市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赤崁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文化園區改造工程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66BA7" w14:textId="77777777" w:rsidR="00A53A51" w:rsidRPr="00A6307B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973E5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</w:t>
            </w:r>
            <w:r w:rsidRPr="00973E58">
              <w:rPr>
                <w:rFonts w:ascii="標楷體" w:eastAsia="標楷體" w:hAnsi="標楷體" w:cs="Arial"/>
                <w:color w:val="000000" w:themeColor="text1"/>
                <w:sz w:val="20"/>
              </w:rPr>
              <w:t>050</w:t>
            </w:r>
            <w:r w:rsidRPr="00973E5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1－11312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CAF52" w14:textId="77777777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1,417,500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CBD6" w14:textId="77777777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1,286,500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E8B8F" w14:textId="77777777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850,322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CDD59" w14:textId="77777777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66.10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0C4DD" w14:textId="4E0B0EFF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/>
                <w:color w:val="000000" w:themeColor="text1"/>
                <w:sz w:val="20"/>
              </w:rPr>
              <w:t>676,958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74FF1" w14:textId="194B3444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240,781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B2041" w14:textId="7520D031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35.57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DCA49" w14:textId="06DFF08C" w:rsidR="00A53A51" w:rsidRPr="00A6307B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E3253B">
              <w:rPr>
                <w:rFonts w:ascii="標楷體" w:eastAsia="標楷體" w:hAnsi="標楷體" w:cs="Arial"/>
                <w:color w:val="000000" w:themeColor="text1"/>
                <w:sz w:val="20"/>
              </w:rPr>
              <w:t>廠商出工不力</w:t>
            </w:r>
            <w:r w:rsidRPr="00E325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621F7" w14:textId="581BF15E" w:rsidR="00A53A51" w:rsidRPr="00A6307B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48459710" w14:textId="3281C54A" w:rsidTr="00091BC2">
        <w:trPr>
          <w:trHeight w:val="58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B6D08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A6307B">
              <w:rPr>
                <w:rFonts w:ascii="標楷體" w:eastAsia="標楷體" w:hAnsi="標楷體" w:hint="eastAsia"/>
                <w:color w:val="000000" w:themeColor="text1"/>
                <w:sz w:val="20"/>
              </w:rPr>
              <w:t>20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282AE" w14:textId="77777777" w:rsidR="00A53A51" w:rsidRPr="00A6307B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農業局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C1E95" w14:textId="77777777" w:rsidR="00A53A51" w:rsidRPr="00A6307B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</w:t>
            </w:r>
            <w:proofErr w:type="gramEnd"/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南市玉井農產加工及冷鏈物流中心建置計畫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1E02" w14:textId="7777777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</w:t>
            </w:r>
            <w:r w:rsidRPr="00A6307B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1－11412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21170" w14:textId="77777777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639,000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BFF1" w14:textId="77777777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639,000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75A9E" w14:textId="77777777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360,275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C1F9D" w14:textId="77777777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56.38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81CFA" w14:textId="43077A11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/>
                <w:color w:val="000000" w:themeColor="text1"/>
                <w:sz w:val="20"/>
              </w:rPr>
              <w:t>457,523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79221" w14:textId="10E2ACA1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178,799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A9365" w14:textId="630556C8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6307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39.08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4763F" w14:textId="5EDF1CA2" w:rsidR="00A53A51" w:rsidRPr="00A6307B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二期工程經費不足</w:t>
            </w:r>
            <w:r w:rsidRPr="00B35DB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，工程發包流標</w:t>
            </w:r>
            <w:r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A8971" w14:textId="305A54DC" w:rsidR="00A53A51" w:rsidRPr="00A6307B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</w:tbl>
    <w:p w14:paraId="145BA025" w14:textId="46DC1A4C" w:rsidR="00C134C6" w:rsidRPr="00A53A51" w:rsidRDefault="00C134C6" w:rsidP="00C134C6">
      <w:pPr>
        <w:rPr>
          <w:sz w:val="16"/>
          <w:szCs w:val="16"/>
        </w:rPr>
      </w:pPr>
    </w:p>
    <w:p w14:paraId="5140E558" w14:textId="11659386" w:rsidR="00A53A51" w:rsidRDefault="00367146" w:rsidP="00A53A51">
      <w:pPr>
        <w:spacing w:line="360" w:lineRule="exact"/>
        <w:ind w:firstLineChars="194" w:firstLine="621"/>
        <w:jc w:val="center"/>
        <w:rPr>
          <w:rFonts w:ascii="標楷體" w:eastAsia="標楷體" w:hAnsi="標楷體"/>
          <w:b/>
          <w:color w:val="000000" w:themeColor="text1"/>
          <w:szCs w:val="24"/>
        </w:rPr>
      </w:pPr>
      <w:r w:rsidRPr="00B42362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lastRenderedPageBreak/>
        <w:t>二、</w:t>
      </w:r>
      <w:r w:rsidR="00A53A51" w:rsidRPr="00B42362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市政府所屬各機關</w:t>
      </w:r>
      <w:proofErr w:type="gramStart"/>
      <w:r w:rsidR="00A53A51" w:rsidRPr="00B42362">
        <w:rPr>
          <w:rFonts w:ascii="標楷體" w:eastAsia="標楷體" w:hAnsi="標楷體"/>
          <w:b/>
          <w:color w:val="000000" w:themeColor="text1"/>
          <w:sz w:val="32"/>
          <w:szCs w:val="32"/>
          <w:u w:val="single"/>
        </w:rPr>
        <w:t>11</w:t>
      </w:r>
      <w:r w:rsidR="00A53A51" w:rsidRPr="00B42362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3</w:t>
      </w:r>
      <w:proofErr w:type="gramEnd"/>
      <w:r w:rsidR="00A53A51" w:rsidRPr="00B42362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年度重大公共建設計畫年度預算執行率未達80％案件</w:t>
      </w:r>
      <w:r w:rsidRPr="00B42362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表</w:t>
      </w:r>
      <w:r w:rsidR="00852E07" w:rsidRPr="00B42362">
        <w:rPr>
          <w:rFonts w:ascii="標楷體" w:eastAsia="標楷體" w:hAnsi="標楷體" w:hint="eastAsia"/>
          <w:bCs/>
          <w:color w:val="000000" w:themeColor="text1"/>
          <w:szCs w:val="24"/>
        </w:rPr>
        <w:t>（續）</w:t>
      </w:r>
    </w:p>
    <w:p w14:paraId="04E9BCF0" w14:textId="6689F439" w:rsidR="00A53A51" w:rsidRDefault="00A53A51" w:rsidP="00A53A51">
      <w:pPr>
        <w:jc w:val="right"/>
        <w:rPr>
          <w:rFonts w:ascii="標楷體" w:eastAsia="標楷體" w:hAnsi="標楷體"/>
          <w:color w:val="000000" w:themeColor="text1"/>
          <w:sz w:val="20"/>
        </w:rPr>
      </w:pPr>
      <w:r w:rsidRPr="008D7FA5">
        <w:rPr>
          <w:rFonts w:ascii="標楷體" w:eastAsia="標楷體" w:hAnsi="標楷體" w:hint="eastAsia"/>
          <w:color w:val="000000" w:themeColor="text1"/>
          <w:sz w:val="20"/>
        </w:rPr>
        <w:t>單位：新臺幣千元、％</w:t>
      </w:r>
    </w:p>
    <w:tbl>
      <w:tblPr>
        <w:tblW w:w="5000" w:type="pct"/>
        <w:tblInd w:w="-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6"/>
        <w:gridCol w:w="1275"/>
        <w:gridCol w:w="3400"/>
        <w:gridCol w:w="991"/>
        <w:gridCol w:w="1297"/>
        <w:gridCol w:w="1297"/>
        <w:gridCol w:w="1297"/>
        <w:gridCol w:w="1297"/>
        <w:gridCol w:w="1296"/>
        <w:gridCol w:w="1296"/>
        <w:gridCol w:w="1296"/>
        <w:gridCol w:w="2548"/>
        <w:gridCol w:w="3669"/>
      </w:tblGrid>
      <w:tr w:rsidR="00A53A51" w:rsidRPr="008D7FA5" w14:paraId="0F077419" w14:textId="77777777" w:rsidTr="00D70FB4">
        <w:trPr>
          <w:trHeight w:val="68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CC72" w14:textId="77777777" w:rsidR="00A53A51" w:rsidRPr="008D7FA5" w:rsidRDefault="00A53A51" w:rsidP="00D70FB4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序號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D8E8" w14:textId="77777777" w:rsidR="00A53A51" w:rsidRPr="008D7FA5" w:rsidRDefault="00A53A51" w:rsidP="00D70FB4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主管機關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E531" w14:textId="77777777" w:rsidR="00A53A51" w:rsidRPr="008D7FA5" w:rsidRDefault="00A53A51" w:rsidP="00D70FB4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計畫名稱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6962" w14:textId="77777777" w:rsidR="00A53A51" w:rsidRPr="008D7FA5" w:rsidRDefault="00A53A51" w:rsidP="00D70FB4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計畫期程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B39D" w14:textId="77777777" w:rsidR="00A53A51" w:rsidRPr="008D7FA5" w:rsidRDefault="00A53A51" w:rsidP="00D70FB4">
            <w:pPr>
              <w:snapToGrid w:val="0"/>
              <w:ind w:rightChars="10" w:right="24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計畫總經費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4DCE" w14:textId="77777777" w:rsidR="00A53A51" w:rsidRPr="004741FF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41F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累計預定</w:t>
            </w:r>
          </w:p>
          <w:p w14:paraId="7A567B0D" w14:textId="77777777" w:rsidR="00A53A51" w:rsidRPr="008D7FA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41F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支用數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89CC" w14:textId="77777777" w:rsidR="00A53A51" w:rsidRPr="00041EB3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41EB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累計實際</w:t>
            </w:r>
          </w:p>
          <w:p w14:paraId="4FA23C7D" w14:textId="77777777" w:rsidR="00A53A51" w:rsidRPr="008D7FA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041EB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執行數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75809" w14:textId="77777777" w:rsidR="00A53A51" w:rsidRPr="008D7FA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總累計</w:t>
            </w:r>
          </w:p>
          <w:p w14:paraId="34F915D4" w14:textId="77777777" w:rsidR="00A53A51" w:rsidRPr="008D7FA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執行率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74792" w14:textId="77777777" w:rsidR="00A53A51" w:rsidRPr="008D7FA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年度可支</w:t>
            </w:r>
          </w:p>
          <w:p w14:paraId="421198E9" w14:textId="77777777" w:rsidR="00A53A51" w:rsidRPr="008D7FA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用預算數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3F990" w14:textId="77777777" w:rsidR="00A53A51" w:rsidRPr="008D7FA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年度預算</w:t>
            </w:r>
          </w:p>
          <w:p w14:paraId="5729D7C3" w14:textId="77777777" w:rsidR="00A53A51" w:rsidRPr="008D7FA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執 行 數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7347E" w14:textId="77777777" w:rsidR="00A53A51" w:rsidRPr="00A831F2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pacing w:val="-4"/>
                <w:sz w:val="20"/>
              </w:rPr>
            </w:pPr>
            <w:r w:rsidRPr="00A831F2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年度預算</w:t>
            </w:r>
          </w:p>
          <w:p w14:paraId="75B5D21C" w14:textId="77777777" w:rsidR="00A53A51" w:rsidRPr="008D7FA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831F2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執 行 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A849D" w14:textId="77777777" w:rsidR="00A53A51" w:rsidRPr="008D7FA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落後原因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E7265" w14:textId="77777777" w:rsidR="00A53A51" w:rsidRPr="008D7FA5" w:rsidRDefault="00A53A51" w:rsidP="00D70FB4">
            <w:pPr>
              <w:snapToGrid w:val="0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D7FA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本處查核意見</w:t>
            </w:r>
          </w:p>
        </w:tc>
      </w:tr>
      <w:tr w:rsidR="00A53A51" w:rsidRPr="008D7FA5" w14:paraId="5D37A3DA" w14:textId="77777777" w:rsidTr="00D70FB4">
        <w:trPr>
          <w:trHeight w:val="56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D89AC" w14:textId="06F0A89F" w:rsidR="00A53A51" w:rsidRPr="005E40E0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3489C">
              <w:rPr>
                <w:rFonts w:ascii="標楷體" w:eastAsia="標楷體" w:hAnsi="標楷體" w:hint="eastAsia"/>
                <w:color w:val="000000" w:themeColor="text1"/>
                <w:sz w:val="20"/>
              </w:rPr>
              <w:t>21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53DE" w14:textId="59818F03" w:rsidR="00A53A51" w:rsidRPr="005E40E0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3489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體育局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30F6" w14:textId="5A584938" w:rsidR="00A53A51" w:rsidRPr="00D70E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proofErr w:type="gramStart"/>
            <w:r w:rsidRPr="00A3489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</w:t>
            </w:r>
            <w:proofErr w:type="gramEnd"/>
            <w:r w:rsidRPr="00A3489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南市新營區全民運動館新建工程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0184" w14:textId="07FDCF1A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A3489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110</w:t>
            </w:r>
            <w:r w:rsidRPr="00A3489C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A3489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7－114</w:t>
            </w:r>
            <w:r w:rsidRPr="00A3489C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A3489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F0EFB" w14:textId="2EFEBF2F" w:rsidR="00A53A51" w:rsidRPr="005E40E0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3489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264,500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677C" w14:textId="7DF94463" w:rsidR="00A53A51" w:rsidRPr="00D70E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A3489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145,750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D1A4" w14:textId="5EC193C2" w:rsidR="00A53A51" w:rsidRPr="00D70E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A3489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61,583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B795C" w14:textId="434E54D0" w:rsidR="00A53A51" w:rsidRPr="00D70E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A3489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42.25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BB721" w14:textId="5AA1A3AA" w:rsidR="00A53A51" w:rsidRPr="005E40E0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3489C">
              <w:rPr>
                <w:rFonts w:ascii="標楷體" w:eastAsia="標楷體" w:hAnsi="標楷體" w:cs="Arial"/>
                <w:color w:val="000000" w:themeColor="text1"/>
                <w:sz w:val="20"/>
              </w:rPr>
              <w:t>138,929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D5ECE" w14:textId="06108FC5" w:rsidR="00A53A51" w:rsidRPr="005E40E0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3489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54,763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ADB4D" w14:textId="44683855" w:rsidR="00A53A51" w:rsidRPr="005E40E0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3489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39.42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C0A58" w14:textId="6D45DE75" w:rsidR="00A53A51" w:rsidRPr="005E40E0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3D0A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建照執照</w:t>
            </w:r>
            <w:r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審查</w:t>
            </w:r>
            <w:r w:rsidRPr="00473D0A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冗長所致。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7E9F" w14:textId="2C741695" w:rsidR="00A53A51" w:rsidRPr="005E40E0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1E06A091" w14:textId="77777777" w:rsidTr="00D70FB4">
        <w:trPr>
          <w:trHeight w:val="56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5D968" w14:textId="2F189983" w:rsidR="00A53A51" w:rsidRPr="009862DD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E6C3D">
              <w:rPr>
                <w:rFonts w:ascii="標楷體" w:eastAsia="標楷體" w:hAnsi="標楷體" w:hint="eastAsia"/>
                <w:color w:val="000000" w:themeColor="text1"/>
                <w:sz w:val="20"/>
              </w:rPr>
              <w:t>22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443F" w14:textId="5DC60A49" w:rsidR="00A53A51" w:rsidRPr="009862DD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文化局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FA15" w14:textId="1185683E" w:rsidR="00A53A51" w:rsidRPr="009862DD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4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直轄市定古蹟原</w:t>
            </w:r>
            <w:proofErr w:type="gramStart"/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</w:t>
            </w:r>
            <w:proofErr w:type="gramEnd"/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南刑</w:t>
            </w:r>
            <w:proofErr w:type="gramStart"/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務</w:t>
            </w:r>
            <w:proofErr w:type="gramEnd"/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所木造建築群修復計畫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BF42" w14:textId="45FCBE35" w:rsidR="00A53A51" w:rsidRPr="009862DD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110</w:t>
            </w:r>
            <w:r w:rsidRPr="001E6C3D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5－11412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439B1" w14:textId="0C19CD20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160,000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18AA" w14:textId="54DEFE3E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130,000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F1AB" w14:textId="09CC8484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76,554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02B00" w14:textId="06047653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58.89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E7ED5" w14:textId="7C931124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E6C3D">
              <w:rPr>
                <w:rFonts w:ascii="標楷體" w:eastAsia="標楷體" w:hAnsi="標楷體" w:cs="Arial"/>
                <w:color w:val="000000" w:themeColor="text1"/>
                <w:sz w:val="20"/>
              </w:rPr>
              <w:t>89,065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4976F" w14:textId="31058911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35,619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23FF0" w14:textId="3C6815BC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39.99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BA005" w14:textId="0016AEDC" w:rsidR="00A53A51" w:rsidRPr="00F5283C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426C9">
              <w:rPr>
                <w:rFonts w:ascii="標楷體" w:eastAsia="標楷體" w:hAnsi="標楷體" w:cs="Arial" w:hint="eastAsia"/>
                <w:color w:val="000000" w:themeColor="text1"/>
                <w:w w:val="93"/>
                <w:sz w:val="20"/>
              </w:rPr>
              <w:t>營建物價上漲，工程發包流標。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6C4BE" w14:textId="013ECE12" w:rsidR="00A53A51" w:rsidRPr="00F5283C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41E69D07" w14:textId="77777777" w:rsidTr="00D70FB4">
        <w:trPr>
          <w:trHeight w:val="56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A9198" w14:textId="743C14BB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1E6C3D">
              <w:rPr>
                <w:rFonts w:ascii="標楷體" w:eastAsia="標楷體" w:hAnsi="標楷體" w:hint="eastAsia"/>
                <w:color w:val="000000" w:themeColor="text1"/>
                <w:sz w:val="20"/>
              </w:rPr>
              <w:t>23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079E3" w14:textId="3FF44E2F" w:rsidR="00A53A51" w:rsidRPr="00F5283C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地政局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FB76" w14:textId="1A682B7B" w:rsidR="00A53A51" w:rsidRPr="00F5283C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喜</w:t>
            </w:r>
            <w:proofErr w:type="gramStart"/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樹灣裡市</w:t>
            </w:r>
            <w:proofErr w:type="gramEnd"/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地重劃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E3B1" w14:textId="2958CF53" w:rsidR="00A53A51" w:rsidRPr="00F5283C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</w:t>
            </w:r>
            <w:r w:rsidRPr="001E6C3D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4－11512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AC0A9" w14:textId="4F165B20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1,205,600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F88B" w14:textId="27B2A867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780,472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4F4F2" w14:textId="0BF33FBA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481,531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5928D" w14:textId="0DE080EA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61.70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3EC42" w14:textId="61743918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E6C3D">
              <w:rPr>
                <w:rFonts w:ascii="標楷體" w:eastAsia="標楷體" w:hAnsi="標楷體" w:cs="Arial"/>
                <w:color w:val="000000" w:themeColor="text1"/>
                <w:sz w:val="20"/>
              </w:rPr>
              <w:t>516,441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B934A" w14:textId="42BF29D3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217,501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E6CB4" w14:textId="3AB4533A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42.12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D01BD" w14:textId="32E9AE2A" w:rsidR="00A53A51" w:rsidRPr="00F5283C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B597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配合</w:t>
            </w:r>
            <w:r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台電等</w:t>
            </w:r>
            <w:r w:rsidRPr="001B597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管線遷移及降雨影響施工進度所致。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8B363" w14:textId="49CB4FC8" w:rsidR="00A53A51" w:rsidRPr="00F5283C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D5758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業派員就計畫執行情形辦理調查，相關缺失已通知檢討改進，並督促積極辦理</w:t>
            </w:r>
            <w:r w:rsidRPr="00FD767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</w:tr>
      <w:tr w:rsidR="00A53A51" w:rsidRPr="008D7FA5" w14:paraId="43DD1186" w14:textId="77777777" w:rsidTr="00D70FB4">
        <w:trPr>
          <w:trHeight w:val="56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2FAFF" w14:textId="78BE494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274EF4">
              <w:rPr>
                <w:rFonts w:ascii="標楷體" w:eastAsia="標楷體" w:hAnsi="標楷體" w:hint="eastAsia"/>
                <w:color w:val="000000" w:themeColor="text1"/>
                <w:sz w:val="20"/>
              </w:rPr>
              <w:t>24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3E03B" w14:textId="370E1271" w:rsidR="00A53A51" w:rsidRPr="00F5283C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農業局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F7DF" w14:textId="31E65763" w:rsidR="00A53A51" w:rsidRPr="00F5283C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</w:t>
            </w:r>
            <w:proofErr w:type="gramEnd"/>
            <w:r w:rsidRPr="001E6C3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南市學甲多功能教育園區新建工程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07F1" w14:textId="6CB33EBD" w:rsidR="00A53A51" w:rsidRPr="00F5283C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109</w:t>
            </w:r>
            <w:r w:rsidRPr="00274EF4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1－115</w:t>
            </w:r>
            <w:r w:rsidRPr="00274EF4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C91E7" w14:textId="337AC755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403,396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0D3B" w14:textId="083DC64C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181,197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660C1" w14:textId="44ED10D9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80,873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AC187" w14:textId="55AC3A5C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44.63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F23CB" w14:textId="17C09349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74EF4">
              <w:rPr>
                <w:rFonts w:ascii="標楷體" w:eastAsia="標楷體" w:hAnsi="標楷體" w:cs="Arial"/>
                <w:color w:val="000000" w:themeColor="text1"/>
                <w:sz w:val="20"/>
              </w:rPr>
              <w:t>174,183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D1517" w14:textId="51DF1303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73,861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ECE07" w14:textId="75E93C78" w:rsidR="00A53A51" w:rsidRPr="00F5283C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42.40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29EA3" w14:textId="0FC1B465" w:rsidR="00A53A51" w:rsidRPr="00F5283C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B5978">
              <w:rPr>
                <w:rFonts w:ascii="標楷體" w:eastAsia="標楷體" w:hAnsi="標楷體" w:cs="Arial"/>
                <w:color w:val="000000" w:themeColor="text1"/>
                <w:sz w:val="20"/>
              </w:rPr>
              <w:t>變更設計作業冗長</w:t>
            </w:r>
            <w:r w:rsidRPr="001B597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B79E" w14:textId="15323048" w:rsidR="00A53A51" w:rsidRPr="00F5283C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689F0EB5" w14:textId="77777777" w:rsidTr="00D70FB4">
        <w:trPr>
          <w:trHeight w:val="539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61574" w14:textId="4B47B9FB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274EF4">
              <w:rPr>
                <w:rFonts w:ascii="標楷體" w:eastAsia="標楷體" w:hAnsi="標楷體" w:hint="eastAsia"/>
                <w:color w:val="000000" w:themeColor="text1"/>
                <w:sz w:val="20"/>
              </w:rPr>
              <w:t>25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B978" w14:textId="19B6B4DE" w:rsidR="00A53A51" w:rsidRPr="00080E54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74EF4">
              <w:rPr>
                <w:rFonts w:ascii="標楷體" w:eastAsia="標楷體" w:hAnsi="標楷體" w:cs="Arial"/>
                <w:color w:val="000000" w:themeColor="text1"/>
                <w:sz w:val="20"/>
              </w:rPr>
              <w:t>民政局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4D828" w14:textId="11456498" w:rsidR="00A53A51" w:rsidRPr="00080E54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8"/>
                <w:sz w:val="20"/>
              </w:rPr>
            </w:pPr>
            <w:proofErr w:type="gramStart"/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</w:t>
            </w:r>
            <w:proofErr w:type="gramEnd"/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南市安定</w:t>
            </w:r>
            <w:proofErr w:type="gramStart"/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區納骨堂增</w:t>
            </w:r>
            <w:proofErr w:type="gramEnd"/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設神主牌位堂新建工程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4CC6" w14:textId="2E30DAAF" w:rsidR="00A53A51" w:rsidRPr="00080E54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</w:t>
            </w:r>
            <w:r w:rsidRPr="00274EF4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3－114</w:t>
            </w:r>
            <w:r w:rsidRPr="00274EF4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F2464" w14:textId="23423FA5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125,200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EFB6" w14:textId="3F906F23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90,200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FFBB9" w14:textId="23047585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37,932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C38C" w14:textId="7D1D470E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42.05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9571" w14:textId="4172E65D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74EF4">
              <w:rPr>
                <w:rFonts w:ascii="標楷體" w:eastAsia="標楷體" w:hAnsi="標楷體" w:cs="Arial"/>
                <w:color w:val="000000" w:themeColor="text1"/>
                <w:sz w:val="20"/>
              </w:rPr>
              <w:t>88,859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C0A1C" w14:textId="6FFC5E11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37,932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A9F7" w14:textId="3FB19BAD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42.69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141BE" w14:textId="1BAE0C19" w:rsidR="00A53A51" w:rsidRPr="00080E54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B5978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營建物價上漲，工程發包流標</w:t>
            </w:r>
            <w:r w:rsidRPr="001B597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40E22" w14:textId="7F12E329" w:rsidR="00A53A51" w:rsidRPr="00080E54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5306A2AD" w14:textId="77777777" w:rsidTr="00D70FB4">
        <w:trPr>
          <w:trHeight w:val="539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42639" w14:textId="673BD8D2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8A57BC">
              <w:rPr>
                <w:rFonts w:ascii="標楷體" w:eastAsia="標楷體" w:hAnsi="標楷體" w:hint="eastAsia"/>
                <w:color w:val="000000" w:themeColor="text1"/>
                <w:sz w:val="20"/>
              </w:rPr>
              <w:t>26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24D5" w14:textId="7DF9F07D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工務局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EE33" w14:textId="788BE371" w:rsidR="00A53A51" w:rsidRPr="003E0A85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pacing w:val="2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安南區城西里內等5條道路開闢暨道路養護工程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EE6E0" w14:textId="29A165F4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110</w:t>
            </w:r>
            <w:r w:rsidRPr="00274EF4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1－11412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C231A" w14:textId="2FD11DE1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400,000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5C83" w14:textId="04740B39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320,000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8CCAD" w14:textId="72DF2BF2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52,469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106CD" w14:textId="76A5E37D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16.40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ECD5A" w14:textId="12A1920F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74EF4">
              <w:rPr>
                <w:rFonts w:ascii="標楷體" w:eastAsia="標楷體" w:hAnsi="標楷體" w:cs="Arial"/>
                <w:color w:val="000000" w:themeColor="text1"/>
                <w:sz w:val="20"/>
              </w:rPr>
              <w:t>58,904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8B83A" w14:textId="5B6D0E28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26,727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094AA" w14:textId="01C50407" w:rsidR="00A53A51" w:rsidRPr="00080E54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45.37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40085" w14:textId="7E383ECE" w:rsidR="00A53A51" w:rsidRPr="00080E54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6B2E2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辦理都市計畫變更所致。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4C217" w14:textId="4ECE62DE" w:rsidR="00A53A51" w:rsidRPr="00080E54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5F307BAC" w14:textId="77777777" w:rsidTr="00D70FB4">
        <w:trPr>
          <w:trHeight w:val="539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BBB23" w14:textId="551526EC" w:rsidR="00A53A51" w:rsidRPr="003E4376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A57BC">
              <w:rPr>
                <w:rFonts w:ascii="標楷體" w:eastAsia="標楷體" w:hAnsi="標楷體" w:hint="eastAsia"/>
                <w:color w:val="000000" w:themeColor="text1"/>
                <w:sz w:val="20"/>
              </w:rPr>
              <w:t>27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703F5" w14:textId="278316F5" w:rsidR="00A53A51" w:rsidRPr="003E4376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A57B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工務局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AA77" w14:textId="6B148C11" w:rsidR="00A53A51" w:rsidRPr="00D70E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pacing w:val="-6"/>
                <w:sz w:val="20"/>
              </w:rPr>
            </w:pPr>
            <w:r w:rsidRPr="008A57B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東山區南99大埔橋改建工程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769D" w14:textId="0E4E6AEE" w:rsidR="00A53A51" w:rsidRPr="003E4376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8A57B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</w:t>
            </w:r>
            <w:r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8A57B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</w:t>
            </w:r>
            <w:r w:rsidRPr="00274EF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－</w:t>
            </w:r>
            <w:r w:rsidRPr="008A57B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11412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247A5" w14:textId="7168DE96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973E58">
              <w:rPr>
                <w:rFonts w:ascii="標楷體" w:eastAsia="標楷體" w:hAnsi="標楷體" w:cs="Arial"/>
                <w:color w:val="000000" w:themeColor="text1"/>
                <w:sz w:val="20"/>
              </w:rPr>
              <w:t>136</w:t>
            </w:r>
            <w:r w:rsidRPr="00973E5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,</w:t>
            </w:r>
            <w:r w:rsidRPr="00973E58">
              <w:rPr>
                <w:rFonts w:ascii="標楷體" w:eastAsia="標楷體" w:hAnsi="標楷體" w:cs="Arial"/>
                <w:color w:val="000000" w:themeColor="text1"/>
                <w:sz w:val="20"/>
              </w:rPr>
              <w:t>370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339EB" w14:textId="5F300E30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A57B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98,170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AFF4" w14:textId="519D1E47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8A57B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48,860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81DB3" w14:textId="139F77A4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8A57B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49.77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831BF" w14:textId="5EB3BD22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A57BC">
              <w:rPr>
                <w:rFonts w:ascii="標楷體" w:eastAsia="標楷體" w:hAnsi="標楷體" w:cs="Arial"/>
                <w:color w:val="000000" w:themeColor="text1"/>
                <w:sz w:val="20"/>
              </w:rPr>
              <w:t>81,746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93E6F" w14:textId="306B9D11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A57B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40,837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CFE31" w14:textId="2B75553E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8A57B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49.96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07DCA" w14:textId="4F53EA9D" w:rsidR="00A53A51" w:rsidRPr="003E4376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1B5978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營建物價上漲，工程發包流標</w:t>
            </w:r>
            <w:r w:rsidRPr="001B597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及降雨影響施工進度所致。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655A5" w14:textId="615C60A0" w:rsidR="00A53A51" w:rsidRPr="003E4376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3647FAD2" w14:textId="77777777" w:rsidTr="00D70FB4">
        <w:trPr>
          <w:trHeight w:val="56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5626E" w14:textId="67BD8CFE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29103B">
              <w:rPr>
                <w:rFonts w:ascii="標楷體" w:eastAsia="標楷體" w:hAnsi="標楷體" w:hint="eastAsia"/>
                <w:color w:val="000000" w:themeColor="text1"/>
                <w:sz w:val="20"/>
              </w:rPr>
              <w:t>28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DF3DA" w14:textId="6DD6D1E0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8A57B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地政局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9629" w14:textId="653E63E7" w:rsidR="00A53A51" w:rsidRPr="00D70E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proofErr w:type="gramStart"/>
            <w:r w:rsidRPr="008A57B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怡</w:t>
            </w:r>
            <w:proofErr w:type="gramEnd"/>
            <w:r w:rsidRPr="008A57BC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中市地重劃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D83EC" w14:textId="258B738E" w:rsidR="00A53A51" w:rsidRPr="003E4376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108</w:t>
            </w:r>
            <w:r w:rsidRPr="0029103B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9－114</w:t>
            </w:r>
            <w:r w:rsidRPr="0029103B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FD8E" w14:textId="71DCD1DE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461,578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DFE24" w14:textId="3F6C3632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405,035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B5E7C" w14:textId="35680271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271,443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45F64" w14:textId="72328090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67.02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C3679" w14:textId="2FF3C0EE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9103B">
              <w:rPr>
                <w:rFonts w:ascii="標楷體" w:eastAsia="標楷體" w:hAnsi="標楷體" w:cs="Arial"/>
                <w:color w:val="000000" w:themeColor="text1"/>
                <w:sz w:val="20"/>
              </w:rPr>
              <w:t>280,014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2CB2C" w14:textId="353D2608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146,422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943B5" w14:textId="05E8C3E5" w:rsidR="00A53A51" w:rsidRPr="003E4376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52.29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73FBC" w14:textId="4DAFEA81" w:rsidR="00A53A51" w:rsidRPr="003E4376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84E7F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廠商出工不力所致。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4E5FD" w14:textId="70C4272F" w:rsidR="00A53A51" w:rsidRPr="003E4376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2BCCC9AA" w14:textId="77777777" w:rsidTr="00D70FB4">
        <w:trPr>
          <w:trHeight w:val="56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10F3" w14:textId="167B1A83" w:rsidR="00A53A51" w:rsidRPr="003E4376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29103B">
              <w:rPr>
                <w:rFonts w:ascii="標楷體" w:eastAsia="標楷體" w:hAnsi="標楷體" w:hint="eastAsia"/>
                <w:color w:val="000000" w:themeColor="text1"/>
                <w:sz w:val="20"/>
              </w:rPr>
              <w:t>29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F8C4" w14:textId="0BB4D35B" w:rsidR="00A53A51" w:rsidRPr="003E4376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交通局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63C6" w14:textId="331D13A4" w:rsidR="00A53A51" w:rsidRPr="00D70E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前瞻基礎建設</w:t>
            </w:r>
            <w:r w:rsidRPr="009E44A2">
              <w:rPr>
                <w:rFonts w:ascii="標楷體" w:eastAsia="標楷體" w:hAnsi="標楷體" w:hint="eastAsia"/>
                <w:color w:val="000000" w:themeColor="text1"/>
                <w:sz w:val="20"/>
              </w:rPr>
              <w:t>－</w:t>
            </w: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城鄉建設</w:t>
            </w:r>
            <w:r w:rsidRPr="009E44A2">
              <w:rPr>
                <w:rFonts w:ascii="標楷體" w:eastAsia="標楷體" w:hAnsi="標楷體" w:hint="eastAsia"/>
                <w:color w:val="000000" w:themeColor="text1"/>
                <w:sz w:val="20"/>
              </w:rPr>
              <w:t>－</w:t>
            </w: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改善停車問題計畫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9B56" w14:textId="7D873C49" w:rsidR="00A53A51" w:rsidRPr="00D10EBF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107</w:t>
            </w:r>
            <w:r w:rsidRPr="0029103B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8－114</w:t>
            </w:r>
            <w:r w:rsidRPr="0029103B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42E78" w14:textId="4820C830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4,255,654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B817" w14:textId="2CACA318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3,588,352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E25FE" w14:textId="75F99865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2,832,674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460BC" w14:textId="0358623E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78.94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FCF82" w14:textId="30202B7D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9103B">
              <w:rPr>
                <w:rFonts w:ascii="標楷體" w:eastAsia="標楷體" w:hAnsi="標楷體" w:cs="Arial"/>
                <w:color w:val="000000" w:themeColor="text1"/>
                <w:sz w:val="20"/>
              </w:rPr>
              <w:t>1,576,817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88572" w14:textId="5D312629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835,761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42A5F" w14:textId="4191E53C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53.00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A750D" w14:textId="15140FAF" w:rsidR="00A53A51" w:rsidRPr="00D10EBF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AF6742">
              <w:rPr>
                <w:rFonts w:ascii="標楷體" w:eastAsia="標楷體" w:hAnsi="標楷體" w:cs="Arial" w:hint="eastAsia"/>
                <w:color w:val="000000" w:themeColor="text1"/>
                <w:spacing w:val="-6"/>
                <w:sz w:val="20"/>
              </w:rPr>
              <w:t>營建物價上漲，工程發包流標；及都市設計審議冗長等所致。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934D6" w14:textId="3DAA5ABB" w:rsidR="00A53A51" w:rsidRPr="00D10EBF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DD77B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業派員就計畫項下工程辦理調查，相關缺失已通知檢討改進，並督促積極辦理。</w:t>
            </w:r>
          </w:p>
        </w:tc>
      </w:tr>
      <w:tr w:rsidR="00A53A51" w:rsidRPr="008D7FA5" w14:paraId="35714399" w14:textId="77777777" w:rsidTr="00D70FB4">
        <w:trPr>
          <w:trHeight w:val="539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14E7B" w14:textId="70BD8843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346AB7">
              <w:rPr>
                <w:rFonts w:ascii="標楷體" w:eastAsia="標楷體" w:hAnsi="標楷體" w:hint="eastAsia"/>
                <w:color w:val="000000" w:themeColor="text1"/>
                <w:sz w:val="20"/>
              </w:rPr>
              <w:t>30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A8B7" w14:textId="322164D5" w:rsidR="00A53A51" w:rsidRPr="00D10EBF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pacing w:val="-8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教育局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3AC4" w14:textId="462607D6" w:rsidR="00A53A51" w:rsidRPr="00D10EBF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8"/>
                <w:sz w:val="20"/>
              </w:rPr>
            </w:pPr>
            <w:proofErr w:type="gramStart"/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</w:t>
            </w:r>
            <w:proofErr w:type="gramEnd"/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南市立沙崙國民中學轉型為包含K</w:t>
            </w:r>
            <w:r w:rsidRPr="003E0A85">
              <w:rPr>
                <w:rFonts w:ascii="標楷體" w:eastAsia="標楷體" w:hAnsi="標楷體" w:hint="eastAsia"/>
                <w:bCs/>
                <w:color w:val="000000" w:themeColor="text1"/>
                <w:sz w:val="20"/>
              </w:rPr>
              <w:t>（</w:t>
            </w: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幼兒園</w:t>
            </w:r>
            <w:r w:rsidRPr="003E0A85">
              <w:rPr>
                <w:rFonts w:ascii="標楷體" w:eastAsia="標楷體" w:hAnsi="標楷體"/>
                <w:bCs/>
                <w:color w:val="000000" w:themeColor="text1"/>
                <w:sz w:val="20"/>
              </w:rPr>
              <w:t>）</w:t>
            </w: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至12年級具特色雙語教學示範學校新建工程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3336" w14:textId="3C076905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10711－11412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19FCB" w14:textId="0354BB36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846,768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0E48" w14:textId="649ECAA6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633,953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CAA56" w14:textId="3AD13FD0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457,731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F7856" w14:textId="0889E290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72.20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865F0" w14:textId="4B678D94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9103B">
              <w:rPr>
                <w:rFonts w:ascii="標楷體" w:eastAsia="標楷體" w:hAnsi="標楷體" w:cs="Arial"/>
                <w:color w:val="000000" w:themeColor="text1"/>
                <w:sz w:val="20"/>
              </w:rPr>
              <w:t>393,196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B9B34" w14:textId="5EAF31D8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216,976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DECD6" w14:textId="02180576" w:rsidR="00A53A51" w:rsidRPr="00D10EBF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9103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55.18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3AA82" w14:textId="6E96391C" w:rsidR="00A53A51" w:rsidRPr="00D10EBF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B636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廠商出工不力及分包廠商供料不及所致。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0EBC2" w14:textId="1419DEB0" w:rsidR="00A53A51" w:rsidRPr="00D10EBF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6703C047" w14:textId="77777777" w:rsidTr="00D70FB4">
        <w:trPr>
          <w:trHeight w:val="539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B216B" w14:textId="2CC5532E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346AB7">
              <w:rPr>
                <w:rFonts w:ascii="標楷體" w:eastAsia="標楷體" w:hAnsi="標楷體" w:hint="eastAsia"/>
                <w:color w:val="000000" w:themeColor="text1"/>
                <w:sz w:val="20"/>
              </w:rPr>
              <w:t>31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DE1BB" w14:textId="2914CD46" w:rsidR="00A53A51" w:rsidRPr="00E644D7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pacing w:val="-8"/>
                <w:sz w:val="20"/>
              </w:rPr>
            </w:pP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地政局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B74B" w14:textId="1E13CDCC" w:rsidR="00A53A51" w:rsidRPr="00E644D7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8"/>
                <w:sz w:val="20"/>
              </w:rPr>
            </w:pP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永康六甲頂醫療專用區市地重劃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BBD2" w14:textId="78CADD01" w:rsidR="00A53A51" w:rsidRPr="00E644D7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pacing w:val="-8"/>
                <w:sz w:val="20"/>
              </w:rPr>
            </w:pP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108</w:t>
            </w:r>
            <w:r w:rsidRPr="00346AB7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5－114</w:t>
            </w:r>
            <w:r w:rsidRPr="00346AB7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73FA2" w14:textId="198D5DA9" w:rsidR="00A53A51" w:rsidRPr="00E644D7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222,020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E340" w14:textId="5F4EDE41" w:rsidR="00A53A51" w:rsidRPr="00E644D7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174,704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AC6F9" w14:textId="6FB156DA" w:rsidR="00A53A51" w:rsidRPr="00E644D7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125,394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00530" w14:textId="015DD0FA" w:rsidR="00A53A51" w:rsidRPr="00E644D7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71.78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3EE42" w14:textId="3F80C58D" w:rsidR="00A53A51" w:rsidRPr="00E644D7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46AB7">
              <w:rPr>
                <w:rFonts w:ascii="標楷體" w:eastAsia="標楷體" w:hAnsi="標楷體" w:cs="Arial"/>
                <w:color w:val="000000" w:themeColor="text1"/>
                <w:sz w:val="20"/>
              </w:rPr>
              <w:t>111,723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8426E" w14:textId="4A27943B" w:rsidR="00A53A51" w:rsidRPr="00E644D7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62,413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93161" w14:textId="6B6E6563" w:rsidR="00A53A51" w:rsidRPr="00E644D7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55.86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831A7" w14:textId="11749DAE" w:rsidR="00A53A51" w:rsidRPr="00441894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6"/>
                <w:sz w:val="20"/>
              </w:rPr>
            </w:pPr>
            <w:r w:rsidRPr="00441894">
              <w:rPr>
                <w:rFonts w:ascii="標楷體" w:eastAsia="標楷體" w:hAnsi="標楷體" w:cs="Arial" w:hint="eastAsia"/>
                <w:color w:val="000000" w:themeColor="text1"/>
                <w:spacing w:val="6"/>
                <w:sz w:val="20"/>
              </w:rPr>
              <w:t>配合土方</w:t>
            </w:r>
            <w:proofErr w:type="gramStart"/>
            <w:r w:rsidRPr="00441894">
              <w:rPr>
                <w:rFonts w:ascii="標楷體" w:eastAsia="標楷體" w:hAnsi="標楷體" w:cs="Arial" w:hint="eastAsia"/>
                <w:color w:val="000000" w:themeColor="text1"/>
                <w:spacing w:val="6"/>
                <w:sz w:val="20"/>
              </w:rPr>
              <w:t>媒</w:t>
            </w:r>
            <w:proofErr w:type="gramEnd"/>
            <w:r w:rsidRPr="00441894">
              <w:rPr>
                <w:rFonts w:ascii="標楷體" w:eastAsia="標楷體" w:hAnsi="標楷體" w:cs="Arial" w:hint="eastAsia"/>
                <w:color w:val="000000" w:themeColor="text1"/>
                <w:spacing w:val="6"/>
                <w:sz w:val="20"/>
              </w:rPr>
              <w:t>合作業及開挖發現營建混合物</w:t>
            </w:r>
            <w:r w:rsidR="00441894" w:rsidRPr="00441894">
              <w:rPr>
                <w:rFonts w:ascii="標楷體" w:eastAsia="標楷體" w:hAnsi="標楷體" w:cs="Arial" w:hint="eastAsia"/>
                <w:color w:val="000000" w:themeColor="text1"/>
                <w:spacing w:val="6"/>
                <w:sz w:val="20"/>
              </w:rPr>
              <w:t>，</w:t>
            </w:r>
            <w:r w:rsidRPr="00441894">
              <w:rPr>
                <w:rFonts w:ascii="標楷體" w:eastAsia="標楷體" w:hAnsi="標楷體" w:cs="Arial" w:hint="eastAsia"/>
                <w:color w:val="000000" w:themeColor="text1"/>
                <w:spacing w:val="6"/>
                <w:sz w:val="20"/>
              </w:rPr>
              <w:t>影響施工所致。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59E39" w14:textId="470D9E2A" w:rsidR="00A53A51" w:rsidRPr="00E644D7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776DF1EB" w14:textId="77777777" w:rsidTr="00D70FB4">
        <w:trPr>
          <w:trHeight w:val="56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46040" w14:textId="0726A9F7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346AB7">
              <w:rPr>
                <w:rFonts w:ascii="標楷體" w:eastAsia="標楷體" w:hAnsi="標楷體" w:hint="eastAsia"/>
                <w:color w:val="000000" w:themeColor="text1"/>
                <w:sz w:val="20"/>
              </w:rPr>
              <w:t>32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45C6" w14:textId="71532379" w:rsidR="00A53A51" w:rsidRPr="002767A3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pacing w:val="-8"/>
                <w:sz w:val="20"/>
              </w:rPr>
            </w:pP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都市發展局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A48F" w14:textId="1D84CDE3" w:rsidR="00A53A51" w:rsidRPr="002767A3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-8"/>
                <w:sz w:val="20"/>
              </w:rPr>
            </w:pPr>
            <w:proofErr w:type="gramStart"/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</w:t>
            </w:r>
            <w:proofErr w:type="gramEnd"/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南市小東路北側公營住宅興建工程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BD71" w14:textId="0ADB2F25" w:rsidR="00A53A51" w:rsidRPr="002767A3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110</w:t>
            </w:r>
            <w:r w:rsidRPr="00346AB7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7－114</w:t>
            </w:r>
            <w:r w:rsidRPr="00346AB7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B7A6E" w14:textId="15AC6254" w:rsidR="00A53A51" w:rsidRPr="002767A3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1,410,000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BAD5" w14:textId="1144F9B9" w:rsidR="00A53A51" w:rsidRPr="00973E58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1,133,991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0545E" w14:textId="1E2CF371" w:rsidR="00A53A51" w:rsidRPr="00973E58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921,128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195EE" w14:textId="3D840999" w:rsidR="00A53A51" w:rsidRPr="00973E58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81.23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1A7FF" w14:textId="70798AB8" w:rsidR="00A53A51" w:rsidRPr="00973E58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46AB7">
              <w:rPr>
                <w:rFonts w:ascii="標楷體" w:eastAsia="標楷體" w:hAnsi="標楷體" w:cs="Arial"/>
                <w:color w:val="000000" w:themeColor="text1"/>
                <w:sz w:val="20"/>
              </w:rPr>
              <w:t>576,040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6C7FE" w14:textId="01CBB068" w:rsidR="00A53A51" w:rsidRPr="00973E58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364,178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31366" w14:textId="7E3B271F" w:rsidR="00A53A51" w:rsidRPr="00973E58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46AB7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63.22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E567" w14:textId="3E58C9F3" w:rsidR="00A53A51" w:rsidRPr="00973E58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B636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廠商施工進度落後所致。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C86D9" w14:textId="6F48393B" w:rsidR="00A53A51" w:rsidRPr="00973E58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27DEEF7E" w14:textId="77777777" w:rsidTr="00D70FB4">
        <w:trPr>
          <w:trHeight w:val="539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6C253" w14:textId="0D70FA5E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546E50">
              <w:rPr>
                <w:rFonts w:ascii="標楷體" w:eastAsia="標楷體" w:hAnsi="標楷體" w:hint="eastAsia"/>
                <w:color w:val="000000" w:themeColor="text1"/>
                <w:sz w:val="20"/>
              </w:rPr>
              <w:t>33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D107" w14:textId="42419C13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017BDD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工務局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E272" w14:textId="6A0D5A05" w:rsidR="00A53A51" w:rsidRPr="00D70E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FF0000"/>
                <w:spacing w:val="-6"/>
                <w:szCs w:val="24"/>
              </w:rPr>
            </w:pPr>
            <w:r w:rsidRPr="003E0A85">
              <w:rPr>
                <w:rFonts w:ascii="標楷體" w:eastAsia="標楷體" w:hAnsi="標楷體" w:cs="Arial" w:hint="eastAsia"/>
                <w:color w:val="000000" w:themeColor="text1"/>
                <w:spacing w:val="-4"/>
                <w:sz w:val="20"/>
              </w:rPr>
              <w:t>左鎮區南171民生橋改建工程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EE48" w14:textId="1D4358D8" w:rsidR="00A53A51" w:rsidRPr="002A53FA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546E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</w:t>
            </w:r>
            <w:r w:rsidRPr="00546E50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546E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1－11312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502D8" w14:textId="3BB426F1" w:rsidR="00A53A51" w:rsidRPr="00973E58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46E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129,950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E545" w14:textId="0946C88A" w:rsidR="00A53A51" w:rsidRPr="002A53FA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546E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78,100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A68E0" w14:textId="7B881991" w:rsidR="00A53A51" w:rsidRPr="002A53FA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546E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51,624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626EE" w14:textId="2F49BBCC" w:rsidR="00A53A51" w:rsidRPr="002A53FA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546E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66.10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02BDC" w14:textId="40C870FD" w:rsidR="00A53A51" w:rsidRPr="002A53FA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46E50">
              <w:rPr>
                <w:rFonts w:ascii="標楷體" w:eastAsia="標楷體" w:hAnsi="標楷體" w:cs="Arial"/>
                <w:color w:val="000000" w:themeColor="text1"/>
                <w:sz w:val="20"/>
              </w:rPr>
              <w:t>75,315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87FD" w14:textId="64A36AC2" w:rsidR="00A53A51" w:rsidRPr="002A53FA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46E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48,839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0D280" w14:textId="6C436DF0" w:rsidR="00A53A51" w:rsidRPr="002A53FA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46E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64.85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826F5" w14:textId="71DD8BBE" w:rsidR="00A53A51" w:rsidRPr="002A53FA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2B636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廠商出工不力</w:t>
            </w:r>
            <w:r w:rsidRPr="006D20A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B5027" w14:textId="5B46E617" w:rsidR="00A53A51" w:rsidRPr="002A53FA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4003EE65" w14:textId="77777777" w:rsidTr="00D70FB4">
        <w:trPr>
          <w:trHeight w:val="539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66A0D" w14:textId="3AB65F25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546E50">
              <w:rPr>
                <w:rFonts w:ascii="標楷體" w:eastAsia="標楷體" w:hAnsi="標楷體" w:hint="eastAsia"/>
                <w:color w:val="000000" w:themeColor="text1"/>
                <w:sz w:val="20"/>
              </w:rPr>
              <w:t>34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2DD1" w14:textId="016CE6B6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546E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民政局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9480" w14:textId="49DB868B" w:rsidR="00A53A51" w:rsidRPr="00D70E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546E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南區第一火化場改建工程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C9B7" w14:textId="05C565B5" w:rsidR="00A53A51" w:rsidRPr="00333F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546E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111</w:t>
            </w:r>
            <w:r w:rsidRPr="00546E50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546E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1－114</w:t>
            </w:r>
            <w:r w:rsidRPr="00546E50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546E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55BCD" w14:textId="00DB7C37" w:rsidR="00A53A51" w:rsidRPr="00333F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283,127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BE15" w14:textId="7F390AF1" w:rsidR="00A53A51" w:rsidRPr="00333F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283,128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C1A26" w14:textId="4A65ABE6" w:rsidR="00A53A51" w:rsidRPr="00333F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546E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202,402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3FA92" w14:textId="39806E99" w:rsidR="00A53A51" w:rsidRPr="00333F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546E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71.49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99EA" w14:textId="49F5FA1D" w:rsidR="00A53A51" w:rsidRPr="00333F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46E50">
              <w:rPr>
                <w:rFonts w:ascii="標楷體" w:eastAsia="標楷體" w:hAnsi="標楷體" w:cs="Arial"/>
                <w:color w:val="000000" w:themeColor="text1"/>
                <w:sz w:val="20"/>
              </w:rPr>
              <w:t>230,062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D8EFC" w14:textId="7C890ABD" w:rsidR="00A53A51" w:rsidRPr="00333F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46E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149,337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31F61" w14:textId="306DFD8E" w:rsidR="00A53A51" w:rsidRPr="00333F1E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46E50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64.91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7B12A" w14:textId="06A50509" w:rsidR="00A53A51" w:rsidRPr="00333F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6D20A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變更設計作業冗長所致。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48BCC" w14:textId="03BED296" w:rsidR="00A53A51" w:rsidRPr="00333F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3104E9A4" w14:textId="77777777" w:rsidTr="00D70FB4">
        <w:trPr>
          <w:trHeight w:val="539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D77FF" w14:textId="0F1FA778" w:rsidR="00A53A51" w:rsidRPr="00A831F2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E7DE3">
              <w:rPr>
                <w:rFonts w:ascii="標楷體" w:eastAsia="標楷體" w:hAnsi="標楷體" w:hint="eastAsia"/>
                <w:color w:val="000000" w:themeColor="text1"/>
                <w:sz w:val="20"/>
              </w:rPr>
              <w:t>35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73A3" w14:textId="4C686FCC" w:rsidR="00A53A51" w:rsidRPr="00A831F2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民政局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13C0" w14:textId="5D95D0B4" w:rsidR="00A53A51" w:rsidRPr="00A831F2" w:rsidRDefault="00A53A51" w:rsidP="00A53A51">
            <w:pPr>
              <w:spacing w:line="240" w:lineRule="exac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110</w:t>
            </w:r>
            <w:proofErr w:type="gramEnd"/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年度</w:t>
            </w:r>
            <w:proofErr w:type="gramStart"/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臺</w:t>
            </w:r>
            <w:proofErr w:type="gramEnd"/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南市里活動中心重建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76EE" w14:textId="5774834C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110</w:t>
            </w:r>
            <w:r w:rsidRPr="004E7DE3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4－11312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75B8E" w14:textId="2BDDE8C1" w:rsidR="00A53A51" w:rsidRPr="00A831F2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163,955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4148" w14:textId="7B370E66" w:rsidR="00A53A51" w:rsidRPr="00A831F2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158,955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55A2C" w14:textId="0A305A8A" w:rsidR="00A53A51" w:rsidRPr="00A831F2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123,359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11CEE" w14:textId="7C0E20CB" w:rsidR="00A53A51" w:rsidRPr="00A831F2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77.61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FB33A" w14:textId="4AA16D54" w:rsidR="00A53A51" w:rsidRPr="00A831F2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E7DE3">
              <w:rPr>
                <w:rFonts w:ascii="標楷體" w:eastAsia="標楷體" w:hAnsi="標楷體" w:cs="Arial"/>
                <w:color w:val="000000" w:themeColor="text1"/>
                <w:sz w:val="20"/>
              </w:rPr>
              <w:t>92,293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669A" w14:textId="2DEC0922" w:rsidR="00A53A51" w:rsidRPr="00A831F2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62,697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BF411" w14:textId="53271A1E" w:rsidR="00A53A51" w:rsidRPr="00A831F2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67.93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F0D04" w14:textId="1E21D6A7" w:rsidR="00A53A51" w:rsidRPr="005B2155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2"/>
                <w:sz w:val="20"/>
              </w:rPr>
            </w:pPr>
            <w:r w:rsidRPr="005B2155">
              <w:rPr>
                <w:rFonts w:ascii="標楷體" w:eastAsia="標楷體" w:hAnsi="標楷體" w:cs="Arial" w:hint="eastAsia"/>
                <w:color w:val="000000" w:themeColor="text1"/>
                <w:spacing w:val="2"/>
                <w:sz w:val="20"/>
              </w:rPr>
              <w:t>營建物價上漲，工程發包流標；涉及其他機關溝通協調作業所致。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307F4" w14:textId="133491C6" w:rsidR="00A53A51" w:rsidRPr="00A831F2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1A173802" w14:textId="77777777" w:rsidTr="00D70FB4">
        <w:trPr>
          <w:trHeight w:val="752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415CA" w14:textId="450D0295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47541B">
              <w:rPr>
                <w:rFonts w:ascii="標楷體" w:eastAsia="標楷體" w:hAnsi="標楷體" w:hint="eastAsia"/>
                <w:color w:val="000000" w:themeColor="text1"/>
                <w:sz w:val="20"/>
              </w:rPr>
              <w:t>36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4BEB8" w14:textId="1F28EB44" w:rsidR="00A53A51" w:rsidRPr="00A831F2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教育局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9EF7" w14:textId="7FD66112" w:rsidR="00A53A51" w:rsidRPr="003E0A85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pacing w:val="2"/>
                <w:sz w:val="20"/>
              </w:rPr>
            </w:pPr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小新國小蓮潭里校區國小</w:t>
            </w:r>
            <w:proofErr w:type="gramStart"/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第二期暨新設</w:t>
            </w:r>
            <w:proofErr w:type="gramEnd"/>
            <w:r w:rsidRPr="004E7DE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國中增建工程採購案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048F8" w14:textId="5E56F9C8" w:rsidR="00A53A51" w:rsidRPr="00162975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110</w:t>
            </w:r>
            <w:r w:rsidRPr="0047541B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7－114</w:t>
            </w:r>
            <w:r w:rsidRPr="0047541B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C0066" w14:textId="49B94C71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579,000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82CA2" w14:textId="64B65C45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416,303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5430F" w14:textId="42FEBF5F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317,862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A41D5" w14:textId="42008677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76.35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68BD" w14:textId="62C908E2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/>
                <w:color w:val="000000" w:themeColor="text1"/>
                <w:sz w:val="20"/>
              </w:rPr>
              <w:t>310,028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AE4C5" w14:textId="5566A988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211,587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6FF55" w14:textId="5E82A1AB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68.25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E2857" w14:textId="5481001A" w:rsidR="00A53A51" w:rsidRPr="00162975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6D20A3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水電等材料設備已進場，尚未施作完成所致。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E4E86" w14:textId="73EDBD42" w:rsidR="00A53A51" w:rsidRPr="00162975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196EE35C" w14:textId="77777777" w:rsidTr="00D70FB4">
        <w:trPr>
          <w:trHeight w:val="55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C6997" w14:textId="29334CBD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47541B">
              <w:rPr>
                <w:rFonts w:ascii="標楷體" w:eastAsia="標楷體" w:hAnsi="標楷體" w:hint="eastAsia"/>
                <w:color w:val="000000" w:themeColor="text1"/>
                <w:sz w:val="20"/>
              </w:rPr>
              <w:t>37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768F" w14:textId="3013A968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地政局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2857" w14:textId="7D56BDD7" w:rsidR="00A53A51" w:rsidRPr="00D70E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永康二王地區市地重劃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843A8" w14:textId="03BDD0C1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109</w:t>
            </w:r>
            <w:r w:rsidRPr="0047541B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4－116</w:t>
            </w:r>
            <w:r w:rsidRPr="0047541B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86AC2" w14:textId="23FE221B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2,010,393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6F70" w14:textId="676F1CCE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68,673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40928" w14:textId="2CB0F11D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56,596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02BD6" w14:textId="1B1EBD0E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82.41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E5E39" w14:textId="028288B0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/>
                <w:color w:val="000000" w:themeColor="text1"/>
                <w:sz w:val="20"/>
              </w:rPr>
              <w:t>40,937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1945D" w14:textId="64C27737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28,860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5890E" w14:textId="13646A6D" w:rsidR="00A53A51" w:rsidRPr="00162975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70.50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7ACB0" w14:textId="0E53A23B" w:rsidR="00A53A51" w:rsidRPr="00162975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508D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辦理文資調查作業所致。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8A42C" w14:textId="3983619D" w:rsidR="00A53A51" w:rsidRPr="00162975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6E3FD959" w14:textId="77777777" w:rsidTr="00D70FB4">
        <w:trPr>
          <w:trHeight w:val="57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4FCD0" w14:textId="05477B8F" w:rsidR="00A53A51" w:rsidRPr="00A6307B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1684">
              <w:rPr>
                <w:rFonts w:ascii="標楷體" w:eastAsia="標楷體" w:hAnsi="標楷體" w:hint="eastAsia"/>
                <w:color w:val="000000" w:themeColor="text1"/>
                <w:sz w:val="20"/>
              </w:rPr>
              <w:t>38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A0D7" w14:textId="225BDCA4" w:rsidR="00A53A51" w:rsidRPr="00A6307B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D767D">
              <w:rPr>
                <w:rFonts w:ascii="標楷體" w:eastAsia="標楷體" w:hAnsi="標楷體" w:cs="Arial"/>
                <w:color w:val="000000" w:themeColor="text1"/>
                <w:sz w:val="20"/>
              </w:rPr>
              <w:t>市政府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1373" w14:textId="392C4231" w:rsidR="00A53A51" w:rsidRPr="00D70E1E" w:rsidRDefault="00A53A51" w:rsidP="00A53A51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原住民族產業創新價值</w:t>
            </w:r>
            <w:proofErr w:type="gramStart"/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計畫</w:t>
            </w:r>
            <w:r w:rsidRPr="009E44A2">
              <w:rPr>
                <w:rFonts w:ascii="標楷體" w:eastAsia="標楷體" w:hAnsi="標楷體" w:hint="eastAsia"/>
                <w:color w:val="000000" w:themeColor="text1"/>
                <w:sz w:val="20"/>
              </w:rPr>
              <w:t>－</w:t>
            </w: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布建</w:t>
            </w:r>
            <w:proofErr w:type="gramEnd"/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通路據點</w:t>
            </w:r>
            <w:r w:rsidRPr="009E44A2">
              <w:rPr>
                <w:rFonts w:ascii="標楷體" w:eastAsia="標楷體" w:hAnsi="標楷體" w:hint="eastAsia"/>
                <w:color w:val="000000" w:themeColor="text1"/>
                <w:sz w:val="20"/>
              </w:rPr>
              <w:t>－</w:t>
            </w: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原住民創意中心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F73A" w14:textId="71F417A2" w:rsidR="00A53A51" w:rsidRPr="00A6307B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107</w:t>
            </w:r>
            <w:r w:rsidRPr="0047541B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1－115</w:t>
            </w:r>
            <w:r w:rsidRPr="0047541B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51461" w14:textId="3C3B86C8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142,364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BC2CD" w14:textId="52AE73E8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122,336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D0C17" w14:textId="09A16F8A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106,507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58B1F" w14:textId="1140B5F6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87.06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70A04" w14:textId="00449603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hAnsi="標楷體"/>
                <w:color w:val="000000" w:themeColor="text1"/>
                <w:sz w:val="20"/>
              </w:rPr>
              <w:t>69,809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8088F" w14:textId="623B99A0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53,981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D05E7" w14:textId="2381733C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7541B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77.33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85258" w14:textId="382E7A12" w:rsidR="00A53A51" w:rsidRPr="00A6307B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508D8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變更設計作業冗長所致。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BFB99" w14:textId="6A0DE3FF" w:rsidR="00A53A51" w:rsidRPr="00A6307B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  <w:tr w:rsidR="00A53A51" w:rsidRPr="008D7FA5" w14:paraId="1AC0EDD0" w14:textId="77777777" w:rsidTr="00D70FB4">
        <w:trPr>
          <w:trHeight w:val="56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21116" w14:textId="7A915403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571684">
              <w:rPr>
                <w:rFonts w:ascii="標楷體" w:eastAsia="標楷體" w:hAnsi="標楷體" w:hint="eastAsia"/>
                <w:color w:val="000000" w:themeColor="text1"/>
                <w:sz w:val="20"/>
              </w:rPr>
              <w:t>39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463E" w14:textId="3450F964" w:rsidR="00A53A51" w:rsidRPr="00A6307B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經濟發展局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19CC8" w14:textId="217C4660" w:rsidR="00A53A51" w:rsidRPr="003E0A85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pacing w:val="2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西市場古蹟及周邊街</w:t>
            </w:r>
            <w:proofErr w:type="gramStart"/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廓整建暨攤</w:t>
            </w:r>
            <w:proofErr w:type="gramEnd"/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商安置計畫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59A1" w14:textId="37A48A92" w:rsidR="00A53A51" w:rsidRPr="00A6307B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11011－11312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35F70" w14:textId="3E64D7A2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118,256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1F62" w14:textId="3DB13E77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118,256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DC851" w14:textId="53B62230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96,034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AC3D7" w14:textId="0D4A65CE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81.21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7BEAF" w14:textId="31F09736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71684">
              <w:rPr>
                <w:rFonts w:ascii="標楷體" w:hAnsi="標楷體"/>
                <w:color w:val="000000" w:themeColor="text1"/>
                <w:sz w:val="20"/>
              </w:rPr>
              <w:t>101,905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B2687" w14:textId="75E5C9D5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80,398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1D28D" w14:textId="0B7CDAB5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78.90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725F7" w14:textId="4FDEFBA3" w:rsidR="00A53A51" w:rsidRPr="00A6307B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3E0A85">
              <w:rPr>
                <w:rFonts w:ascii="標楷體" w:eastAsia="標楷體" w:hAnsi="標楷體" w:cs="Arial"/>
                <w:color w:val="000000" w:themeColor="text1"/>
                <w:spacing w:val="4"/>
                <w:sz w:val="20"/>
              </w:rPr>
              <w:t>建照執照及五大管線審查冗長</w:t>
            </w:r>
            <w:r w:rsidRPr="003E0A85">
              <w:rPr>
                <w:rFonts w:ascii="標楷體" w:eastAsia="標楷體" w:hAnsi="標楷體" w:cs="Arial" w:hint="eastAsia"/>
                <w:color w:val="000000" w:themeColor="text1"/>
                <w:spacing w:val="4"/>
                <w:sz w:val="20"/>
              </w:rPr>
              <w:t>所致。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85E27" w14:textId="38688AA9" w:rsidR="00A53A51" w:rsidRPr="00A6307B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DD77B4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業派員就計畫執行情形辦理調查，相關缺失已通知檢討改進，並督促積極辦理</w:t>
            </w:r>
            <w:r w:rsidRPr="00DD77B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。</w:t>
            </w:r>
          </w:p>
        </w:tc>
      </w:tr>
      <w:tr w:rsidR="00A53A51" w:rsidRPr="008D7FA5" w14:paraId="47CC1F1C" w14:textId="77777777" w:rsidTr="00D70FB4">
        <w:trPr>
          <w:trHeight w:val="565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010E9" w14:textId="7A30458E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571684">
              <w:rPr>
                <w:rFonts w:ascii="標楷體" w:eastAsia="標楷體" w:hAnsi="標楷體" w:hint="eastAsia"/>
                <w:color w:val="000000" w:themeColor="text1"/>
                <w:sz w:val="20"/>
              </w:rPr>
              <w:t>40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BE5E" w14:textId="28E961DB" w:rsidR="00A53A51" w:rsidRPr="00A6307B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觀光旅遊局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50293" w14:textId="1C5BDF69" w:rsidR="00A53A51" w:rsidRPr="00A6307B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112、113年度「觀光前瞻建設計畫」</w:t>
            </w:r>
            <w:r w:rsidRPr="009E44A2">
              <w:rPr>
                <w:rFonts w:ascii="標楷體" w:eastAsia="標楷體" w:hAnsi="標楷體" w:hint="eastAsia"/>
                <w:color w:val="000000" w:themeColor="text1"/>
                <w:sz w:val="20"/>
              </w:rPr>
              <w:t>－</w:t>
            </w: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「魅力旅遊據點營造區域旅遊品牌」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A6DB" w14:textId="0B967240" w:rsidR="00A53A51" w:rsidRPr="00D70E1E" w:rsidRDefault="00A53A51" w:rsidP="00A53A51">
            <w:pPr>
              <w:spacing w:line="240" w:lineRule="exact"/>
              <w:jc w:val="center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112</w:t>
            </w:r>
            <w:r w:rsidRPr="00571684">
              <w:rPr>
                <w:rFonts w:ascii="標楷體" w:eastAsia="標楷體" w:hAnsi="標楷體" w:cs="Arial"/>
                <w:color w:val="000000" w:themeColor="text1"/>
                <w:sz w:val="20"/>
              </w:rPr>
              <w:t>0</w:t>
            </w: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1－11412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F726" w14:textId="25A9B015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180,000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539B" w14:textId="79D4DD42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180,000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7433E" w14:textId="76391FB0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143,686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B6483" w14:textId="0881A6BD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FF0000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79.83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BB7E6" w14:textId="1D9C4532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71684">
              <w:rPr>
                <w:rFonts w:ascii="標楷體" w:hAnsi="標楷體"/>
                <w:color w:val="000000" w:themeColor="text1"/>
                <w:sz w:val="20"/>
              </w:rPr>
              <w:t>180,000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AE93D" w14:textId="0F1753CD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143,686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2BE93" w14:textId="0CF6A1A3" w:rsidR="00A53A51" w:rsidRPr="00A6307B" w:rsidRDefault="00A53A51" w:rsidP="00A53A51">
            <w:pPr>
              <w:spacing w:line="240" w:lineRule="exact"/>
              <w:jc w:val="righ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571684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79.83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5D928" w14:textId="6CA3AC99" w:rsidR="00A53A51" w:rsidRPr="00A6307B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B263F2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廠商估驗計價作業落後或辦理驗收作業所致</w:t>
            </w:r>
            <w:r w:rsidRPr="00B263F2">
              <w:rPr>
                <w:rFonts w:ascii="標楷體" w:hAnsi="標楷體" w:hint="eastAsia"/>
                <w:color w:val="000000" w:themeColor="text1"/>
                <w:sz w:val="20"/>
              </w:rPr>
              <w:t>。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89F82" w14:textId="5E21673C" w:rsidR="00A53A51" w:rsidRPr="00A6307B" w:rsidRDefault="00A53A51" w:rsidP="00A53A51">
            <w:pPr>
              <w:spacing w:line="240" w:lineRule="exact"/>
              <w:jc w:val="both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業函請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市政府檢討計畫執行落後原因，並</w:t>
            </w:r>
            <w:proofErr w:type="gramStart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研</w:t>
            </w:r>
            <w:proofErr w:type="gramEnd"/>
            <w:r w:rsidRPr="003E0A85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擬具體改進措施。</w:t>
            </w:r>
          </w:p>
        </w:tc>
      </w:tr>
    </w:tbl>
    <w:p w14:paraId="323E0DF7" w14:textId="77777777" w:rsidR="00A53A51" w:rsidRDefault="00A53A51" w:rsidP="00A53A51">
      <w:pPr>
        <w:overflowPunct w:val="0"/>
        <w:spacing w:line="0" w:lineRule="atLeast"/>
        <w:jc w:val="both"/>
        <w:rPr>
          <w:rFonts w:ascii="標楷體" w:eastAsia="標楷體" w:hAnsi="標楷體"/>
          <w:color w:val="000000" w:themeColor="text1"/>
          <w:sz w:val="18"/>
        </w:rPr>
      </w:pPr>
      <w:proofErr w:type="gramStart"/>
      <w:r>
        <w:rPr>
          <w:rFonts w:ascii="標楷體" w:eastAsia="標楷體" w:hAnsi="標楷體" w:hint="eastAsia"/>
          <w:color w:val="000000" w:themeColor="text1"/>
          <w:sz w:val="18"/>
        </w:rPr>
        <w:t>註</w:t>
      </w:r>
      <w:proofErr w:type="gramEnd"/>
      <w:r>
        <w:rPr>
          <w:rFonts w:ascii="新細明體" w:hAnsi="新細明體" w:hint="eastAsia"/>
          <w:color w:val="000000" w:themeColor="text1"/>
          <w:sz w:val="18"/>
        </w:rPr>
        <w:t>：</w:t>
      </w:r>
      <w:r>
        <w:rPr>
          <w:rFonts w:ascii="標楷體" w:eastAsia="標楷體" w:hAnsi="標楷體" w:hint="eastAsia"/>
          <w:color w:val="000000" w:themeColor="text1"/>
          <w:sz w:val="18"/>
        </w:rPr>
        <w:t>1.本表依計畫年度預算執行率由低至高排序。</w:t>
      </w:r>
    </w:p>
    <w:p w14:paraId="556B1FC6" w14:textId="11AA81AC" w:rsidR="00A53A51" w:rsidRPr="00A53A51" w:rsidRDefault="00A53A51" w:rsidP="00A53A51">
      <w:pPr>
        <w:ind w:leftChars="151" w:left="362"/>
        <w:rPr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18"/>
        </w:rPr>
        <w:t>2.</w:t>
      </w:r>
      <w:r w:rsidRPr="008D7FA5">
        <w:rPr>
          <w:rFonts w:ascii="標楷體" w:eastAsia="標楷體" w:hAnsi="標楷體" w:hint="eastAsia"/>
          <w:color w:val="000000" w:themeColor="text1"/>
          <w:sz w:val="18"/>
        </w:rPr>
        <w:t>資料來源：整理自</w:t>
      </w:r>
      <w:proofErr w:type="gramStart"/>
      <w:r w:rsidRPr="008D7FA5">
        <w:rPr>
          <w:rFonts w:ascii="標楷體" w:eastAsia="標楷體" w:hAnsi="標楷體" w:hint="eastAsia"/>
          <w:color w:val="000000" w:themeColor="text1"/>
          <w:sz w:val="18"/>
        </w:rPr>
        <w:t>臺</w:t>
      </w:r>
      <w:proofErr w:type="gramEnd"/>
      <w:r w:rsidRPr="008D7FA5">
        <w:rPr>
          <w:rFonts w:ascii="標楷體" w:eastAsia="標楷體" w:hAnsi="標楷體" w:hint="eastAsia"/>
          <w:color w:val="000000" w:themeColor="text1"/>
          <w:sz w:val="18"/>
        </w:rPr>
        <w:t>南市政府提供資料。</w:t>
      </w:r>
    </w:p>
    <w:sectPr w:rsidR="00A53A51" w:rsidRPr="00A53A51" w:rsidSect="002821DD">
      <w:footerReference w:type="default" r:id="rId6"/>
      <w:footerReference w:type="first" r:id="rId7"/>
      <w:pgSz w:w="23811" w:h="16838" w:orient="landscape" w:code="8"/>
      <w:pgMar w:top="1418" w:right="851" w:bottom="1418" w:left="851" w:header="851" w:footer="992" w:gutter="284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524BD" w14:textId="77777777" w:rsidR="00FC5DE8" w:rsidRDefault="00FC5DE8" w:rsidP="005A77C9">
      <w:r>
        <w:separator/>
      </w:r>
    </w:p>
  </w:endnote>
  <w:endnote w:type="continuationSeparator" w:id="0">
    <w:p w14:paraId="4CCB453B" w14:textId="77777777" w:rsidR="00FC5DE8" w:rsidRDefault="00FC5DE8" w:rsidP="005A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64596" w14:textId="19ECBB7E" w:rsidR="005A77C9" w:rsidRPr="002821DD" w:rsidRDefault="002821DD" w:rsidP="002821DD">
    <w:pPr>
      <w:pStyle w:val="a6"/>
      <w:jc w:val="center"/>
      <w:rPr>
        <w:rFonts w:ascii="標楷體" w:eastAsia="標楷體" w:hAnsi="標楷體"/>
      </w:rPr>
    </w:pPr>
    <w:r w:rsidRPr="002821DD">
      <w:rPr>
        <w:rFonts w:ascii="標楷體" w:eastAsia="標楷體" w:hAnsi="標楷體"/>
      </w:rPr>
      <w:t>第</w:t>
    </w:r>
    <w:r w:rsidRPr="002821DD">
      <w:rPr>
        <w:rFonts w:ascii="標楷體" w:eastAsia="標楷體" w:hAnsi="標楷體" w:hint="eastAsia"/>
      </w:rPr>
      <w:t>1</w:t>
    </w:r>
    <w:r w:rsidRPr="002821DD">
      <w:rPr>
        <w:rFonts w:ascii="標楷體" w:eastAsia="標楷體" w:hAnsi="標楷體"/>
      </w:rPr>
      <w:t>6-</w:t>
    </w:r>
    <w:r w:rsidR="00367146">
      <w:rPr>
        <w:rFonts w:ascii="標楷體" w:eastAsia="標楷體" w:hAnsi="標楷體"/>
      </w:rPr>
      <w:t>2</w:t>
    </w:r>
    <w:r w:rsidRPr="002821DD">
      <w:rPr>
        <w:rFonts w:ascii="標楷體" w:eastAsia="標楷體" w:hAnsi="標楷體"/>
      </w:rPr>
      <w:t>-</w:t>
    </w:r>
    <w:sdt>
      <w:sdtPr>
        <w:rPr>
          <w:rFonts w:ascii="標楷體" w:eastAsia="標楷體" w:hAnsi="標楷體"/>
        </w:rPr>
        <w:id w:val="111643652"/>
        <w:docPartObj>
          <w:docPartGallery w:val="Page Numbers (Bottom of Page)"/>
          <w:docPartUnique/>
        </w:docPartObj>
      </w:sdtPr>
      <w:sdtEndPr/>
      <w:sdtContent>
        <w:r w:rsidRPr="002821DD">
          <w:rPr>
            <w:rFonts w:ascii="標楷體" w:eastAsia="標楷體" w:hAnsi="標楷體"/>
          </w:rPr>
          <w:fldChar w:fldCharType="begin"/>
        </w:r>
        <w:r w:rsidRPr="002821DD">
          <w:rPr>
            <w:rFonts w:ascii="標楷體" w:eastAsia="標楷體" w:hAnsi="標楷體"/>
          </w:rPr>
          <w:instrText>PAGE   \* MERGEFORMAT</w:instrText>
        </w:r>
        <w:r w:rsidRPr="002821DD">
          <w:rPr>
            <w:rFonts w:ascii="標楷體" w:eastAsia="標楷體" w:hAnsi="標楷體"/>
          </w:rPr>
          <w:fldChar w:fldCharType="separate"/>
        </w:r>
        <w:r w:rsidRPr="002821DD">
          <w:rPr>
            <w:rFonts w:ascii="標楷體" w:eastAsia="標楷體" w:hAnsi="標楷體"/>
            <w:lang w:val="zh-TW"/>
          </w:rPr>
          <w:t>2</w:t>
        </w:r>
        <w:r w:rsidRPr="002821DD">
          <w:rPr>
            <w:rFonts w:ascii="標楷體" w:eastAsia="標楷體" w:hAnsi="標楷體"/>
          </w:rPr>
          <w:fldChar w:fldCharType="end"/>
        </w:r>
        <w:r w:rsidRPr="002821DD">
          <w:rPr>
            <w:rFonts w:ascii="標楷體" w:eastAsia="標楷體" w:hAnsi="標楷體"/>
          </w:rPr>
          <w:t>頁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8639326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2B10C389" w14:textId="7720FE68" w:rsidR="005A77C9" w:rsidRPr="002821DD" w:rsidRDefault="002821DD" w:rsidP="002821DD">
        <w:pPr>
          <w:pStyle w:val="a6"/>
          <w:jc w:val="center"/>
          <w:rPr>
            <w:rFonts w:ascii="標楷體" w:eastAsia="標楷體" w:hAnsi="標楷體"/>
          </w:rPr>
        </w:pPr>
        <w:r w:rsidRPr="002821DD">
          <w:rPr>
            <w:rFonts w:ascii="標楷體" w:eastAsia="標楷體" w:hAnsi="標楷體"/>
          </w:rPr>
          <w:t>第</w:t>
        </w:r>
        <w:r w:rsidRPr="002821DD">
          <w:rPr>
            <w:rFonts w:ascii="標楷體" w:eastAsia="標楷體" w:hAnsi="標楷體" w:hint="eastAsia"/>
          </w:rPr>
          <w:t>1</w:t>
        </w:r>
        <w:r w:rsidRPr="002821DD">
          <w:rPr>
            <w:rFonts w:ascii="標楷體" w:eastAsia="標楷體" w:hAnsi="標楷體"/>
          </w:rPr>
          <w:t>6-</w:t>
        </w:r>
        <w:r w:rsidR="00852E07">
          <w:rPr>
            <w:rFonts w:ascii="標楷體" w:eastAsia="標楷體" w:hAnsi="標楷體"/>
          </w:rPr>
          <w:t>2</w:t>
        </w:r>
        <w:r w:rsidRPr="002821DD">
          <w:rPr>
            <w:rFonts w:ascii="標楷體" w:eastAsia="標楷體" w:hAnsi="標楷體"/>
          </w:rPr>
          <w:t>-</w:t>
        </w:r>
        <w:r w:rsidRPr="002821DD">
          <w:rPr>
            <w:rFonts w:ascii="標楷體" w:eastAsia="標楷體" w:hAnsi="標楷體"/>
          </w:rPr>
          <w:fldChar w:fldCharType="begin"/>
        </w:r>
        <w:r w:rsidRPr="002821DD">
          <w:rPr>
            <w:rFonts w:ascii="標楷體" w:eastAsia="標楷體" w:hAnsi="標楷體"/>
          </w:rPr>
          <w:instrText>PAGE   \* MERGEFORMAT</w:instrText>
        </w:r>
        <w:r w:rsidRPr="002821DD">
          <w:rPr>
            <w:rFonts w:ascii="標楷體" w:eastAsia="標楷體" w:hAnsi="標楷體"/>
          </w:rPr>
          <w:fldChar w:fldCharType="separate"/>
        </w:r>
        <w:r w:rsidRPr="002821DD">
          <w:rPr>
            <w:rFonts w:ascii="標楷體" w:eastAsia="標楷體" w:hAnsi="標楷體"/>
            <w:lang w:val="zh-TW"/>
          </w:rPr>
          <w:t>2</w:t>
        </w:r>
        <w:r w:rsidRPr="002821DD">
          <w:rPr>
            <w:rFonts w:ascii="標楷體" w:eastAsia="標楷體" w:hAnsi="標楷體"/>
          </w:rPr>
          <w:fldChar w:fldCharType="end"/>
        </w:r>
        <w:r w:rsidRPr="002821DD">
          <w:rPr>
            <w:rFonts w:ascii="標楷體" w:eastAsia="標楷體" w:hAnsi="標楷體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BD19B" w14:textId="77777777" w:rsidR="00FC5DE8" w:rsidRDefault="00FC5DE8" w:rsidP="005A77C9">
      <w:r>
        <w:separator/>
      </w:r>
    </w:p>
  </w:footnote>
  <w:footnote w:type="continuationSeparator" w:id="0">
    <w:p w14:paraId="45971569" w14:textId="77777777" w:rsidR="00FC5DE8" w:rsidRDefault="00FC5DE8" w:rsidP="005A77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647"/>
    <w:rsid w:val="00054F36"/>
    <w:rsid w:val="00091BC2"/>
    <w:rsid w:val="001844F8"/>
    <w:rsid w:val="001A7827"/>
    <w:rsid w:val="002821DD"/>
    <w:rsid w:val="00367146"/>
    <w:rsid w:val="00427C84"/>
    <w:rsid w:val="00441894"/>
    <w:rsid w:val="005A77C9"/>
    <w:rsid w:val="005B2155"/>
    <w:rsid w:val="00661BA8"/>
    <w:rsid w:val="0066220F"/>
    <w:rsid w:val="007B7E90"/>
    <w:rsid w:val="00852E07"/>
    <w:rsid w:val="00A53A51"/>
    <w:rsid w:val="00AE3523"/>
    <w:rsid w:val="00B42362"/>
    <w:rsid w:val="00C134C6"/>
    <w:rsid w:val="00C64490"/>
    <w:rsid w:val="00C67078"/>
    <w:rsid w:val="00E24647"/>
    <w:rsid w:val="00FC29B1"/>
    <w:rsid w:val="00FC5DE8"/>
    <w:rsid w:val="00FE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14348"/>
  <w15:chartTrackingRefBased/>
  <w15:docId w15:val="{FEFCA4EC-F6AC-423E-9D40-7AAF93A98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647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77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A77C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A77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A77C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852</Words>
  <Characters>4857</Characters>
  <Application>Microsoft Office Word</Application>
  <DocSecurity>0</DocSecurity>
  <Lines>40</Lines>
  <Paragraphs>11</Paragraphs>
  <ScaleCrop>false</ScaleCrop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林俊良</dc:creator>
  <cp:keywords/>
  <dc:description/>
  <cp:lastModifiedBy>林俊良</cp:lastModifiedBy>
  <cp:revision>12</cp:revision>
  <dcterms:created xsi:type="dcterms:W3CDTF">2025-06-27T06:13:00Z</dcterms:created>
  <dcterms:modified xsi:type="dcterms:W3CDTF">2025-07-01T07:42:00Z</dcterms:modified>
</cp:coreProperties>
</file>